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E370AD" w14:textId="58639D60" w:rsidR="00884C59" w:rsidRPr="001D19DA" w:rsidRDefault="003A1C21" w:rsidP="003A1C21">
      <w:pPr>
        <w:jc w:val="center"/>
        <w:rPr>
          <w:rFonts w:cstheme="minorHAnsi"/>
          <w:b/>
          <w:bCs/>
          <w:color w:val="EE0000"/>
          <w:sz w:val="40"/>
          <w:szCs w:val="40"/>
          <w:lang w:val="el-GR"/>
        </w:rPr>
      </w:pPr>
      <w:r w:rsidRPr="001D19DA">
        <w:rPr>
          <w:rFonts w:cstheme="minorHAnsi"/>
          <w:b/>
          <w:bCs/>
          <w:color w:val="EE0000"/>
          <w:sz w:val="40"/>
          <w:szCs w:val="40"/>
          <w:lang w:val="el-GR"/>
        </w:rPr>
        <w:t>ΣΧΕΔΙΟ</w:t>
      </w:r>
    </w:p>
    <w:p w14:paraId="276692B6" w14:textId="77777777" w:rsidR="00884C59" w:rsidRPr="001D19DA" w:rsidRDefault="00884C59" w:rsidP="00884C59">
      <w:pPr>
        <w:jc w:val="both"/>
        <w:rPr>
          <w:rFonts w:cstheme="minorHAnsi"/>
          <w:vanish/>
          <w:sz w:val="22"/>
          <w:szCs w:val="22"/>
          <w:lang w:val="el-GR"/>
        </w:rPr>
      </w:pPr>
    </w:p>
    <w:p w14:paraId="1585F655" w14:textId="77777777" w:rsidR="00884C59" w:rsidRPr="001D19DA" w:rsidRDefault="00884C59" w:rsidP="00884C59">
      <w:pPr>
        <w:rPr>
          <w:rFonts w:ascii="Times New Roman" w:hAnsi="Times New Roman" w:cs="Times New Roman"/>
          <w:b/>
          <w:bCs/>
          <w:sz w:val="22"/>
          <w:szCs w:val="22"/>
          <w:lang w:val="el-GR"/>
        </w:rPr>
      </w:pPr>
    </w:p>
    <w:p w14:paraId="4F47DE04" w14:textId="77777777" w:rsidR="00884C59" w:rsidRPr="001D19DA" w:rsidRDefault="00884C59" w:rsidP="00884C59">
      <w:pPr>
        <w:rPr>
          <w:rFonts w:ascii="Times New Roman" w:hAnsi="Times New Roman" w:cs="Times New Roman"/>
          <w:b/>
          <w:bCs/>
          <w:sz w:val="22"/>
          <w:szCs w:val="22"/>
          <w:lang w:val="el-GR"/>
        </w:rPr>
      </w:pPr>
    </w:p>
    <w:p w14:paraId="131D26B5" w14:textId="77777777" w:rsidR="00884C59" w:rsidRPr="001D19DA" w:rsidRDefault="00884C59" w:rsidP="003A1C21">
      <w:pPr>
        <w:jc w:val="right"/>
        <w:rPr>
          <w:rFonts w:ascii="Times New Roman" w:hAnsi="Times New Roman" w:cs="Times New Roman"/>
          <w:b/>
          <w:bCs/>
          <w:sz w:val="22"/>
          <w:szCs w:val="22"/>
          <w:lang w:val="el-GR"/>
        </w:rPr>
      </w:pPr>
    </w:p>
    <w:p w14:paraId="6062ACC4" w14:textId="77777777" w:rsidR="00884C59" w:rsidRPr="001D19DA" w:rsidRDefault="00884C59" w:rsidP="00884C59">
      <w:pPr>
        <w:rPr>
          <w:rFonts w:ascii="Times New Roman" w:hAnsi="Times New Roman" w:cs="Times New Roman"/>
          <w:b/>
          <w:bCs/>
          <w:sz w:val="22"/>
          <w:szCs w:val="22"/>
          <w:lang w:val="el-GR"/>
        </w:rPr>
      </w:pPr>
    </w:p>
    <w:p w14:paraId="448AD230" w14:textId="2A69017E" w:rsidR="00884C59" w:rsidRPr="00B84B4E" w:rsidRDefault="00FC74C3" w:rsidP="00884C59">
      <w:pPr>
        <w:jc w:val="center"/>
        <w:rPr>
          <w:rFonts w:ascii="Times New Roman" w:hAnsi="Times New Roman" w:cs="Times New Roman"/>
          <w:b/>
          <w:bCs/>
          <w:sz w:val="22"/>
          <w:szCs w:val="22"/>
          <w:lang w:val="el-GR"/>
        </w:rPr>
      </w:pPr>
      <w:r w:rsidRPr="00FC74C3">
        <w:rPr>
          <w:rFonts w:ascii="Times New Roman" w:hAnsi="Times New Roman" w:cs="Times New Roman"/>
          <w:b/>
          <w:bCs/>
          <w:sz w:val="22"/>
          <w:szCs w:val="22"/>
          <w:lang w:val="el-GR"/>
        </w:rPr>
        <w:t>ΜΝΗΜΟΝΙΟ</w:t>
      </w:r>
      <w:r w:rsidR="00884C59" w:rsidRPr="001D19DA">
        <w:rPr>
          <w:rFonts w:ascii="Times New Roman" w:hAnsi="Times New Roman" w:cs="Times New Roman"/>
          <w:b/>
          <w:bCs/>
          <w:sz w:val="22"/>
          <w:szCs w:val="22"/>
          <w:lang w:val="el-GR"/>
        </w:rPr>
        <w:t xml:space="preserve"> ΣΥΝΕΡΓΑΣΙΑΣ</w:t>
      </w:r>
    </w:p>
    <w:p w14:paraId="1CAE665D" w14:textId="77777777" w:rsidR="00884C59" w:rsidRPr="001D19DA" w:rsidRDefault="00884C59" w:rsidP="00884C59">
      <w:pPr>
        <w:jc w:val="center"/>
        <w:rPr>
          <w:rFonts w:ascii="Times New Roman" w:hAnsi="Times New Roman" w:cs="Times New Roman"/>
          <w:b/>
          <w:bCs/>
          <w:sz w:val="22"/>
          <w:szCs w:val="22"/>
          <w:lang w:val="el-GR"/>
        </w:rPr>
      </w:pPr>
    </w:p>
    <w:p w14:paraId="6999B8FA" w14:textId="77777777" w:rsidR="00884C59" w:rsidRPr="001D19DA" w:rsidRDefault="00884C59" w:rsidP="00884C59">
      <w:pPr>
        <w:jc w:val="center"/>
        <w:rPr>
          <w:rFonts w:ascii="Times New Roman" w:hAnsi="Times New Roman" w:cs="Times New Roman"/>
          <w:b/>
          <w:bCs/>
          <w:sz w:val="22"/>
          <w:szCs w:val="22"/>
          <w:lang w:val="el-GR"/>
        </w:rPr>
      </w:pPr>
      <w:r w:rsidRPr="001D19DA">
        <w:rPr>
          <w:rFonts w:ascii="Times New Roman" w:hAnsi="Times New Roman" w:cs="Times New Roman"/>
          <w:b/>
          <w:bCs/>
          <w:sz w:val="22"/>
          <w:szCs w:val="22"/>
          <w:lang w:val="el-GR"/>
        </w:rPr>
        <w:t>ΜΕΤΑΞΥ</w:t>
      </w:r>
    </w:p>
    <w:p w14:paraId="495A3BB1" w14:textId="77777777" w:rsidR="00884C59" w:rsidRPr="001D19DA" w:rsidRDefault="00884C59" w:rsidP="00884C59">
      <w:pPr>
        <w:jc w:val="center"/>
        <w:rPr>
          <w:rFonts w:ascii="Times New Roman" w:hAnsi="Times New Roman" w:cs="Times New Roman"/>
          <w:b/>
          <w:bCs/>
          <w:sz w:val="22"/>
          <w:szCs w:val="22"/>
          <w:lang w:val="el-GR"/>
        </w:rPr>
      </w:pPr>
    </w:p>
    <w:p w14:paraId="25B0CC38" w14:textId="573341F4" w:rsidR="00884C59" w:rsidRPr="001D19DA" w:rsidRDefault="00F1001F" w:rsidP="00884C59">
      <w:pPr>
        <w:jc w:val="center"/>
        <w:rPr>
          <w:rFonts w:ascii="Times New Roman" w:hAnsi="Times New Roman" w:cs="Times New Roman"/>
          <w:b/>
          <w:bCs/>
          <w:sz w:val="22"/>
          <w:szCs w:val="22"/>
          <w:lang w:val="el-GR"/>
        </w:rPr>
      </w:pPr>
      <w:r>
        <w:rPr>
          <w:rFonts w:ascii="Times New Roman" w:hAnsi="Times New Roman" w:cs="Times New Roman"/>
          <w:b/>
          <w:bCs/>
          <w:sz w:val="22"/>
          <w:szCs w:val="22"/>
        </w:rPr>
        <w:t>T</w:t>
      </w:r>
      <w:r>
        <w:rPr>
          <w:rFonts w:ascii="Times New Roman" w:hAnsi="Times New Roman" w:cs="Times New Roman"/>
          <w:b/>
          <w:bCs/>
          <w:sz w:val="22"/>
          <w:szCs w:val="22"/>
          <w:lang w:val="el-GR"/>
        </w:rPr>
        <w:t>ΟΥ</w:t>
      </w:r>
      <w:r w:rsidR="00884C59" w:rsidRPr="001D19DA">
        <w:rPr>
          <w:rFonts w:ascii="Times New Roman" w:hAnsi="Times New Roman" w:cs="Times New Roman"/>
          <w:b/>
          <w:bCs/>
          <w:sz w:val="22"/>
          <w:szCs w:val="22"/>
          <w:lang w:val="el-GR"/>
        </w:rPr>
        <w:t xml:space="preserve"> ΔΙΕΘΝ</w:t>
      </w:r>
      <w:r>
        <w:rPr>
          <w:rFonts w:ascii="Times New Roman" w:hAnsi="Times New Roman" w:cs="Times New Roman"/>
          <w:b/>
          <w:bCs/>
          <w:sz w:val="22"/>
          <w:szCs w:val="22"/>
          <w:lang w:val="el-GR"/>
        </w:rPr>
        <w:t>ΟΥ</w:t>
      </w:r>
      <w:r w:rsidR="00884C59" w:rsidRPr="001D19DA">
        <w:rPr>
          <w:rFonts w:ascii="Times New Roman" w:hAnsi="Times New Roman" w:cs="Times New Roman"/>
          <w:b/>
          <w:bCs/>
          <w:sz w:val="22"/>
          <w:szCs w:val="22"/>
          <w:lang w:val="el-GR"/>
        </w:rPr>
        <w:t>Σ ΟΡΓΑΝΙΣΜΟΣ ΜΕΤΑΝΑΣΤΕΥΣΗΣ</w:t>
      </w:r>
    </w:p>
    <w:p w14:paraId="0A974ECC" w14:textId="77777777" w:rsidR="00884C59" w:rsidRPr="001D19DA" w:rsidRDefault="00884C59" w:rsidP="00884C59">
      <w:pPr>
        <w:jc w:val="center"/>
        <w:rPr>
          <w:rFonts w:ascii="Times New Roman" w:hAnsi="Times New Roman" w:cs="Times New Roman"/>
          <w:b/>
          <w:bCs/>
          <w:sz w:val="22"/>
          <w:szCs w:val="22"/>
          <w:lang w:val="el-GR"/>
        </w:rPr>
      </w:pPr>
    </w:p>
    <w:p w14:paraId="69B6A267" w14:textId="77777777" w:rsidR="00884C59" w:rsidRDefault="00884C59" w:rsidP="00884C59">
      <w:pPr>
        <w:jc w:val="center"/>
        <w:rPr>
          <w:rFonts w:ascii="Times New Roman" w:hAnsi="Times New Roman" w:cs="Times New Roman"/>
          <w:b/>
          <w:bCs/>
          <w:sz w:val="22"/>
          <w:szCs w:val="22"/>
          <w:lang w:val="el-GR"/>
        </w:rPr>
      </w:pPr>
      <w:r w:rsidRPr="001D19DA">
        <w:rPr>
          <w:rFonts w:ascii="Times New Roman" w:hAnsi="Times New Roman" w:cs="Times New Roman"/>
          <w:b/>
          <w:bCs/>
          <w:sz w:val="22"/>
          <w:szCs w:val="22"/>
          <w:lang w:val="el-GR"/>
        </w:rPr>
        <w:t>ΚΑΙ</w:t>
      </w:r>
    </w:p>
    <w:p w14:paraId="61A85D27" w14:textId="77777777" w:rsidR="00353EE6" w:rsidRPr="00353EE6" w:rsidRDefault="00353EE6" w:rsidP="00884C59">
      <w:pPr>
        <w:jc w:val="center"/>
        <w:rPr>
          <w:rFonts w:ascii="Times New Roman" w:hAnsi="Times New Roman" w:cs="Times New Roman"/>
          <w:b/>
          <w:bCs/>
          <w:sz w:val="22"/>
          <w:szCs w:val="22"/>
          <w:lang w:val="el-GR"/>
        </w:rPr>
      </w:pPr>
    </w:p>
    <w:p w14:paraId="010DF7FC" w14:textId="21629054" w:rsidR="00884C59" w:rsidRPr="00F24B0D" w:rsidRDefault="00353EE6" w:rsidP="00884C59">
      <w:pPr>
        <w:jc w:val="center"/>
        <w:rPr>
          <w:rFonts w:ascii="Times New Roman" w:hAnsi="Times New Roman" w:cs="Times New Roman"/>
          <w:b/>
          <w:bCs/>
          <w:sz w:val="22"/>
          <w:szCs w:val="22"/>
          <w:lang w:val="el-GR"/>
        </w:rPr>
      </w:pPr>
      <w:r w:rsidRPr="00F24B0D">
        <w:rPr>
          <w:rFonts w:ascii="Times New Roman" w:hAnsi="Times New Roman" w:cs="Times New Roman"/>
          <w:b/>
          <w:bCs/>
          <w:sz w:val="22"/>
          <w:szCs w:val="22"/>
          <w:lang w:val="el-GR"/>
        </w:rPr>
        <w:t>ΤΟ</w:t>
      </w:r>
      <w:r w:rsidR="00F1001F">
        <w:rPr>
          <w:rFonts w:ascii="Times New Roman" w:hAnsi="Times New Roman" w:cs="Times New Roman"/>
          <w:b/>
          <w:bCs/>
          <w:sz w:val="22"/>
          <w:szCs w:val="22"/>
          <w:lang w:val="el-GR"/>
        </w:rPr>
        <w:t>Υ</w:t>
      </w:r>
      <w:r w:rsidRPr="00F24B0D">
        <w:rPr>
          <w:rFonts w:ascii="Times New Roman" w:hAnsi="Times New Roman" w:cs="Times New Roman"/>
          <w:b/>
          <w:bCs/>
          <w:sz w:val="22"/>
          <w:szCs w:val="22"/>
          <w:lang w:val="el-GR"/>
        </w:rPr>
        <w:t xml:space="preserve"> ΥΠΟΥΡΓΕΙΟ</w:t>
      </w:r>
      <w:r w:rsidR="00F1001F">
        <w:rPr>
          <w:rFonts w:ascii="Times New Roman" w:hAnsi="Times New Roman" w:cs="Times New Roman"/>
          <w:b/>
          <w:bCs/>
          <w:sz w:val="22"/>
          <w:szCs w:val="22"/>
          <w:lang w:val="el-GR"/>
        </w:rPr>
        <w:t>Υ</w:t>
      </w:r>
      <w:r w:rsidRPr="00F24B0D">
        <w:rPr>
          <w:rFonts w:ascii="Times New Roman" w:hAnsi="Times New Roman" w:cs="Times New Roman"/>
          <w:b/>
          <w:bCs/>
          <w:sz w:val="22"/>
          <w:szCs w:val="22"/>
          <w:lang w:val="el-GR"/>
        </w:rPr>
        <w:t xml:space="preserve"> ΜΕΤΑΝΑΣΤΕΥΣΗΣ ΚΑΙ ΑΣΥΛΟΥ</w:t>
      </w:r>
    </w:p>
    <w:p w14:paraId="4E378381" w14:textId="77777777" w:rsidR="00353EE6" w:rsidRPr="00F24B0D" w:rsidRDefault="00353EE6" w:rsidP="00884C59">
      <w:pPr>
        <w:jc w:val="center"/>
        <w:rPr>
          <w:rFonts w:ascii="Times New Roman" w:hAnsi="Times New Roman" w:cs="Times New Roman"/>
          <w:b/>
          <w:bCs/>
          <w:sz w:val="22"/>
          <w:szCs w:val="22"/>
          <w:lang w:val="el-GR"/>
        </w:rPr>
      </w:pPr>
    </w:p>
    <w:p w14:paraId="3D8A8D30" w14:textId="77777777" w:rsidR="002C5876" w:rsidRPr="002C5876" w:rsidRDefault="002C5876" w:rsidP="002C5876">
      <w:pPr>
        <w:jc w:val="center"/>
        <w:rPr>
          <w:rFonts w:ascii="Times New Roman" w:hAnsi="Times New Roman" w:cs="Times New Roman"/>
          <w:b/>
          <w:bCs/>
          <w:sz w:val="22"/>
          <w:szCs w:val="22"/>
          <w:lang w:val="el-GR"/>
        </w:rPr>
      </w:pPr>
      <w:r w:rsidRPr="002C5876">
        <w:rPr>
          <w:rFonts w:ascii="Times New Roman" w:hAnsi="Times New Roman" w:cs="Times New Roman"/>
          <w:b/>
          <w:bCs/>
          <w:sz w:val="22"/>
          <w:szCs w:val="22"/>
          <w:lang w:val="el-GR"/>
        </w:rPr>
        <w:t>Για τη δράση με τίτλο  </w:t>
      </w:r>
    </w:p>
    <w:p w14:paraId="07573E36" w14:textId="77777777" w:rsidR="002C5876" w:rsidRPr="002C5876" w:rsidRDefault="002C5876" w:rsidP="002C5876">
      <w:pPr>
        <w:jc w:val="center"/>
        <w:rPr>
          <w:rFonts w:ascii="Times New Roman" w:hAnsi="Times New Roman" w:cs="Times New Roman"/>
          <w:b/>
          <w:bCs/>
          <w:sz w:val="22"/>
          <w:szCs w:val="22"/>
          <w:lang w:val="el-GR"/>
        </w:rPr>
      </w:pPr>
      <w:r w:rsidRPr="002C5876">
        <w:rPr>
          <w:rFonts w:ascii="Times New Roman" w:hAnsi="Times New Roman" w:cs="Times New Roman"/>
          <w:b/>
          <w:bCs/>
          <w:sz w:val="22"/>
          <w:szCs w:val="22"/>
          <w:lang w:val="el-GR"/>
        </w:rPr>
        <w:t>  </w:t>
      </w:r>
    </w:p>
    <w:p w14:paraId="38FA53F1" w14:textId="77777777" w:rsidR="002C5876" w:rsidRPr="002C5876" w:rsidRDefault="002C5876" w:rsidP="002C5876">
      <w:pPr>
        <w:jc w:val="center"/>
        <w:rPr>
          <w:rFonts w:ascii="Times New Roman" w:hAnsi="Times New Roman" w:cs="Times New Roman"/>
          <w:b/>
          <w:bCs/>
          <w:sz w:val="22"/>
          <w:szCs w:val="22"/>
          <w:lang w:val="el-GR"/>
        </w:rPr>
      </w:pPr>
      <w:r w:rsidRPr="002C5876">
        <w:rPr>
          <w:rFonts w:ascii="Times New Roman" w:hAnsi="Times New Roman" w:cs="Times New Roman"/>
          <w:b/>
          <w:bCs/>
          <w:sz w:val="22"/>
          <w:szCs w:val="22"/>
          <w:lang w:val="el-GR"/>
        </w:rPr>
        <w:t>ΙΠΠΟΚΡΑΤΗΣ Ι (Β΄ΦΑΣΗ) – Παροχή ιατρονοσηλευτικών και ψυχοκοινωνικών υπηρεσιών προς διαμένοντες σε δομές υποδοχής και φιλοξενίας αρμοδιότητας Υπηρεσίας Υποδοχής και Ταυτοποίησης  </w:t>
      </w:r>
    </w:p>
    <w:p w14:paraId="76731279" w14:textId="77777777" w:rsidR="002C5876" w:rsidRPr="002C5876" w:rsidRDefault="002C5876" w:rsidP="002C5876">
      <w:pPr>
        <w:jc w:val="center"/>
        <w:rPr>
          <w:rFonts w:ascii="Times New Roman" w:hAnsi="Times New Roman" w:cs="Times New Roman"/>
          <w:b/>
          <w:bCs/>
          <w:sz w:val="22"/>
          <w:szCs w:val="22"/>
          <w:lang w:val="el-GR"/>
        </w:rPr>
      </w:pPr>
      <w:r w:rsidRPr="002C5876">
        <w:rPr>
          <w:rFonts w:ascii="Times New Roman" w:hAnsi="Times New Roman" w:cs="Times New Roman"/>
          <w:b/>
          <w:bCs/>
          <w:sz w:val="22"/>
          <w:szCs w:val="22"/>
          <w:lang w:val="el-GR"/>
        </w:rPr>
        <w:t> που συγχρηματοδοτείται από το «Πρόγραμμα Ελλάδας - Ταμείο Ασύλου, Μετανάστευσης και Ένταξης 2021-2027   </w:t>
      </w:r>
    </w:p>
    <w:p w14:paraId="0FEF3CBE" w14:textId="77777777" w:rsidR="00884C59" w:rsidRPr="00F24B0D" w:rsidRDefault="00884C59" w:rsidP="00884C59">
      <w:pPr>
        <w:jc w:val="center"/>
        <w:rPr>
          <w:rFonts w:ascii="Times New Roman" w:hAnsi="Times New Roman" w:cs="Times New Roman"/>
          <w:b/>
          <w:bCs/>
          <w:sz w:val="22"/>
          <w:szCs w:val="22"/>
          <w:lang w:val="el-GR"/>
        </w:rPr>
      </w:pPr>
    </w:p>
    <w:p w14:paraId="67F9EF5B" w14:textId="77777777" w:rsidR="00884C59" w:rsidRPr="00F24B0D" w:rsidRDefault="00884C59" w:rsidP="00884C59">
      <w:pPr>
        <w:jc w:val="center"/>
        <w:rPr>
          <w:rFonts w:ascii="Times New Roman" w:hAnsi="Times New Roman" w:cs="Times New Roman"/>
          <w:b/>
          <w:bCs/>
          <w:sz w:val="22"/>
          <w:szCs w:val="22"/>
          <w:lang w:val="el-GR"/>
        </w:rPr>
      </w:pPr>
    </w:p>
    <w:p w14:paraId="7A607373" w14:textId="77777777" w:rsidR="00884C59" w:rsidRPr="00F24B0D" w:rsidRDefault="00884C59" w:rsidP="00884C59">
      <w:pPr>
        <w:jc w:val="center"/>
        <w:rPr>
          <w:rFonts w:ascii="Times New Roman" w:hAnsi="Times New Roman" w:cs="Times New Roman"/>
          <w:b/>
          <w:bCs/>
          <w:sz w:val="22"/>
          <w:szCs w:val="22"/>
          <w:lang w:val="el-GR"/>
        </w:rPr>
      </w:pPr>
    </w:p>
    <w:p w14:paraId="6139EED2" w14:textId="77777777" w:rsidR="00884C59" w:rsidRPr="00F24B0D" w:rsidRDefault="00884C59" w:rsidP="00884C59">
      <w:pPr>
        <w:jc w:val="center"/>
        <w:rPr>
          <w:rFonts w:ascii="Times New Roman" w:hAnsi="Times New Roman" w:cs="Times New Roman"/>
          <w:b/>
          <w:bCs/>
          <w:sz w:val="22"/>
          <w:szCs w:val="22"/>
          <w:lang w:val="el-GR"/>
        </w:rPr>
      </w:pPr>
    </w:p>
    <w:p w14:paraId="068BEBCC" w14:textId="77777777" w:rsidR="00884C59" w:rsidRPr="00F24B0D" w:rsidRDefault="00884C59" w:rsidP="00884C59">
      <w:pPr>
        <w:jc w:val="center"/>
        <w:rPr>
          <w:rFonts w:ascii="Times New Roman" w:hAnsi="Times New Roman" w:cs="Times New Roman"/>
          <w:b/>
          <w:bCs/>
          <w:sz w:val="22"/>
          <w:szCs w:val="22"/>
          <w:lang w:val="el-GR"/>
        </w:rPr>
      </w:pPr>
    </w:p>
    <w:p w14:paraId="40E1AE1A" w14:textId="77777777" w:rsidR="00884C59" w:rsidRPr="00F24B0D" w:rsidRDefault="00884C59" w:rsidP="00884C59">
      <w:pPr>
        <w:jc w:val="center"/>
        <w:rPr>
          <w:rFonts w:ascii="Times New Roman" w:hAnsi="Times New Roman" w:cs="Times New Roman"/>
          <w:b/>
          <w:bCs/>
          <w:sz w:val="22"/>
          <w:szCs w:val="22"/>
          <w:lang w:val="el-GR"/>
        </w:rPr>
      </w:pPr>
    </w:p>
    <w:p w14:paraId="70CF4E82" w14:textId="77777777" w:rsidR="00884C59" w:rsidRPr="001D19DA" w:rsidRDefault="00884C59" w:rsidP="00884C59">
      <w:pPr>
        <w:jc w:val="center"/>
        <w:rPr>
          <w:rFonts w:ascii="Times New Roman" w:hAnsi="Times New Roman" w:cs="Times New Roman"/>
          <w:b/>
          <w:bCs/>
          <w:sz w:val="22"/>
          <w:szCs w:val="22"/>
          <w:lang w:val="el-GR"/>
        </w:rPr>
      </w:pPr>
      <w:r w:rsidRPr="001D19DA">
        <w:rPr>
          <w:rFonts w:ascii="Times New Roman" w:hAnsi="Times New Roman" w:cs="Times New Roman"/>
          <w:b/>
          <w:bCs/>
          <w:sz w:val="22"/>
          <w:szCs w:val="22"/>
          <w:highlight w:val="lightGray"/>
          <w:lang w:val="el-GR"/>
        </w:rPr>
        <w:t>[Ημερομηνία]</w:t>
      </w:r>
    </w:p>
    <w:p w14:paraId="5C03C0F2" w14:textId="14ACA235" w:rsidR="00884C59" w:rsidRPr="001D19DA" w:rsidRDefault="00884C59" w:rsidP="001E1188">
      <w:pPr>
        <w:spacing w:beforeLines="60" w:before="144" w:afterLines="60" w:after="144" w:line="240" w:lineRule="auto"/>
        <w:jc w:val="both"/>
        <w:rPr>
          <w:rFonts w:ascii="Times New Roman" w:hAnsi="Times New Roman" w:cs="Times New Roman"/>
          <w:b/>
          <w:bCs/>
          <w:sz w:val="22"/>
          <w:szCs w:val="22"/>
          <w:u w:val="single"/>
          <w:lang w:val="el-GR"/>
        </w:rPr>
      </w:pPr>
      <w:r w:rsidRPr="001D19DA">
        <w:rPr>
          <w:rFonts w:ascii="Times New Roman" w:hAnsi="Times New Roman" w:cs="Times New Roman"/>
          <w:b/>
          <w:bCs/>
          <w:sz w:val="22"/>
          <w:szCs w:val="22"/>
          <w:u w:val="single"/>
          <w:lang w:val="el-GR"/>
        </w:rPr>
        <w:t>ΕΙΣΑΓΩΓΉ</w:t>
      </w:r>
    </w:p>
    <w:p w14:paraId="3AA4FB76" w14:textId="70D6F23E" w:rsidR="0068094E" w:rsidRDefault="0068094E" w:rsidP="001E1188">
      <w:pPr>
        <w:spacing w:beforeLines="60" w:before="144" w:afterLines="60" w:after="144" w:line="240" w:lineRule="auto"/>
        <w:jc w:val="both"/>
        <w:rPr>
          <w:rFonts w:ascii="Times New Roman" w:hAnsi="Times New Roman" w:cs="Times New Roman"/>
          <w:sz w:val="22"/>
          <w:szCs w:val="22"/>
          <w:lang w:val="el-GR"/>
        </w:rPr>
      </w:pPr>
      <w:r w:rsidRPr="0068094E">
        <w:rPr>
          <w:rFonts w:ascii="Times New Roman" w:hAnsi="Times New Roman" w:cs="Times New Roman"/>
          <w:sz w:val="22"/>
          <w:szCs w:val="22"/>
          <w:lang w:val="el-GR"/>
        </w:rPr>
        <w:t>Το παρόν Μνημόνιο Συνεργασίας («</w:t>
      </w:r>
      <w:r w:rsidRPr="00974382">
        <w:rPr>
          <w:rFonts w:ascii="Times New Roman" w:hAnsi="Times New Roman" w:cs="Times New Roman"/>
          <w:b/>
          <w:bCs/>
          <w:sz w:val="22"/>
          <w:szCs w:val="22"/>
          <w:lang w:val="el-GR"/>
        </w:rPr>
        <w:t>Μνημόνιο</w:t>
      </w:r>
      <w:r w:rsidRPr="0068094E">
        <w:rPr>
          <w:rFonts w:ascii="Times New Roman" w:hAnsi="Times New Roman" w:cs="Times New Roman"/>
          <w:sz w:val="22"/>
          <w:szCs w:val="22"/>
          <w:lang w:val="el-GR"/>
        </w:rPr>
        <w:t>») αποτυπώνει το πλαίσιο θεσμικής συνεργασίας μεταξύ του Διεθνούς Οργανισμού Μετανάστευσης («</w:t>
      </w:r>
      <w:r w:rsidRPr="00974382">
        <w:rPr>
          <w:rFonts w:ascii="Times New Roman" w:hAnsi="Times New Roman" w:cs="Times New Roman"/>
          <w:b/>
          <w:bCs/>
          <w:sz w:val="22"/>
          <w:szCs w:val="22"/>
          <w:lang w:val="el-GR"/>
        </w:rPr>
        <w:t>ΔΟΜ</w:t>
      </w:r>
      <w:r w:rsidRPr="0068094E">
        <w:rPr>
          <w:rFonts w:ascii="Times New Roman" w:hAnsi="Times New Roman" w:cs="Times New Roman"/>
          <w:sz w:val="22"/>
          <w:szCs w:val="22"/>
          <w:lang w:val="el-GR"/>
        </w:rPr>
        <w:t>»), συνδεδεμένου οργανισμού των Ηνωμένων Εθνών, και του Υπουργείου Μετανάστευσης και Ασύλου («</w:t>
      </w:r>
      <w:r w:rsidRPr="00974382">
        <w:rPr>
          <w:rFonts w:ascii="Times New Roman" w:hAnsi="Times New Roman" w:cs="Times New Roman"/>
          <w:b/>
          <w:bCs/>
          <w:sz w:val="22"/>
          <w:szCs w:val="22"/>
          <w:lang w:val="el-GR"/>
        </w:rPr>
        <w:t>Υπουργείο</w:t>
      </w:r>
      <w:r w:rsidRPr="0068094E">
        <w:rPr>
          <w:rFonts w:ascii="Times New Roman" w:hAnsi="Times New Roman" w:cs="Times New Roman"/>
          <w:sz w:val="22"/>
          <w:szCs w:val="22"/>
          <w:lang w:val="el-GR"/>
        </w:rPr>
        <w:t>»), τα οποία στο εξής θα αναφέρονται από κοινού ως τα «Μέρη» και χωριστά ως «Μέρος».</w:t>
      </w:r>
      <w:r>
        <w:rPr>
          <w:rFonts w:ascii="Times New Roman" w:hAnsi="Times New Roman" w:cs="Times New Roman"/>
          <w:sz w:val="22"/>
          <w:szCs w:val="22"/>
          <w:lang w:val="el-GR"/>
        </w:rPr>
        <w:t xml:space="preserve"> </w:t>
      </w:r>
    </w:p>
    <w:p w14:paraId="2EDD593C" w14:textId="017995A5" w:rsidR="00A20398" w:rsidRDefault="00A20398" w:rsidP="001E1188">
      <w:pPr>
        <w:spacing w:beforeLines="60" w:before="144" w:afterLines="60" w:after="144" w:line="240" w:lineRule="auto"/>
        <w:jc w:val="both"/>
        <w:rPr>
          <w:rFonts w:ascii="Times New Roman" w:hAnsi="Times New Roman" w:cs="Times New Roman"/>
          <w:sz w:val="22"/>
          <w:szCs w:val="22"/>
          <w:lang w:val="el-GR"/>
        </w:rPr>
      </w:pPr>
      <w:r w:rsidRPr="00A20398">
        <w:rPr>
          <w:rFonts w:ascii="Times New Roman" w:hAnsi="Times New Roman" w:cs="Times New Roman"/>
          <w:sz w:val="22"/>
          <w:szCs w:val="22"/>
          <w:lang w:val="el-GR"/>
        </w:rPr>
        <w:t>Το παρόν Μνημόνιο καθορίζει τις βασικές αρχές, τους τομείς συνεργασίας</w:t>
      </w:r>
      <w:r w:rsidR="00C4233A">
        <w:rPr>
          <w:rFonts w:ascii="Times New Roman" w:hAnsi="Times New Roman" w:cs="Times New Roman"/>
          <w:sz w:val="22"/>
          <w:szCs w:val="22"/>
          <w:lang w:val="el-GR"/>
        </w:rPr>
        <w:t xml:space="preserve"> και κοινού ενδιαφέροντος</w:t>
      </w:r>
      <w:r w:rsidRPr="00A20398">
        <w:rPr>
          <w:rFonts w:ascii="Times New Roman" w:hAnsi="Times New Roman" w:cs="Times New Roman"/>
          <w:sz w:val="22"/>
          <w:szCs w:val="22"/>
          <w:lang w:val="el-GR"/>
        </w:rPr>
        <w:t xml:space="preserve"> και τους μηχανισμούς συντονισμού μεταξύ των Μερών, με σκοπό την ενίσχυση της συνεργασίας τους σε ζητήματα υγειονομικής και ψυχοκοινωνικής υποστήριξης</w:t>
      </w:r>
      <w:r w:rsidR="004D7D65">
        <w:rPr>
          <w:rFonts w:ascii="Times New Roman" w:hAnsi="Times New Roman" w:cs="Times New Roman"/>
          <w:sz w:val="22"/>
          <w:szCs w:val="22"/>
          <w:lang w:val="el-GR"/>
        </w:rPr>
        <w:t xml:space="preserve"> και</w:t>
      </w:r>
      <w:r w:rsidRPr="00A20398">
        <w:rPr>
          <w:rFonts w:ascii="Times New Roman" w:hAnsi="Times New Roman" w:cs="Times New Roman"/>
          <w:sz w:val="22"/>
          <w:szCs w:val="22"/>
          <w:lang w:val="el-GR"/>
        </w:rPr>
        <w:t xml:space="preserve"> προστασίας ευάλωτων ομάδων, σύμφωνα με τις αρμοδιότητες εκάστου Μέρους και το εφαρμοστέο </w:t>
      </w:r>
      <w:r w:rsidR="00C5071E">
        <w:rPr>
          <w:rFonts w:ascii="Times New Roman" w:hAnsi="Times New Roman" w:cs="Times New Roman"/>
          <w:sz w:val="22"/>
          <w:szCs w:val="22"/>
          <w:lang w:val="el-GR"/>
        </w:rPr>
        <w:t xml:space="preserve">για κάθε μέρος </w:t>
      </w:r>
      <w:r w:rsidR="00A50A25">
        <w:rPr>
          <w:rFonts w:ascii="Times New Roman" w:hAnsi="Times New Roman" w:cs="Times New Roman"/>
          <w:sz w:val="22"/>
          <w:szCs w:val="22"/>
          <w:lang w:val="el-GR"/>
        </w:rPr>
        <w:t>δίκαιο και πλαίσιο κανόνων</w:t>
      </w:r>
      <w:r w:rsidRPr="00A20398">
        <w:rPr>
          <w:rFonts w:ascii="Times New Roman" w:hAnsi="Times New Roman" w:cs="Times New Roman"/>
          <w:sz w:val="22"/>
          <w:szCs w:val="22"/>
          <w:lang w:val="el-GR"/>
        </w:rPr>
        <w:t>.</w:t>
      </w:r>
    </w:p>
    <w:p w14:paraId="170DEE17" w14:textId="11F52975" w:rsidR="00884C59" w:rsidRPr="00CF7D73" w:rsidRDefault="00884C59" w:rsidP="001E1188">
      <w:pPr>
        <w:spacing w:beforeLines="60" w:before="144" w:afterLines="60" w:after="144" w:line="240" w:lineRule="auto"/>
        <w:jc w:val="both"/>
        <w:rPr>
          <w:rFonts w:ascii="Times New Roman" w:hAnsi="Times New Roman" w:cs="Times New Roman"/>
          <w:sz w:val="22"/>
          <w:szCs w:val="22"/>
          <w:lang w:val="el-GR"/>
        </w:rPr>
      </w:pPr>
    </w:p>
    <w:p w14:paraId="4C645293" w14:textId="3F05AF8D" w:rsidR="00884C59" w:rsidRPr="00CF7D73" w:rsidRDefault="00884C59" w:rsidP="001E1188">
      <w:pPr>
        <w:spacing w:beforeLines="60" w:before="144" w:afterLines="60" w:after="144" w:line="240" w:lineRule="auto"/>
        <w:jc w:val="both"/>
        <w:rPr>
          <w:rFonts w:ascii="Times New Roman" w:hAnsi="Times New Roman" w:cs="Times New Roman"/>
          <w:b/>
          <w:bCs/>
          <w:sz w:val="22"/>
          <w:szCs w:val="22"/>
          <w:u w:val="single"/>
          <w:lang w:val="el-GR"/>
        </w:rPr>
      </w:pPr>
      <w:r w:rsidRPr="00CF7D73">
        <w:rPr>
          <w:rFonts w:ascii="Times New Roman" w:hAnsi="Times New Roman" w:cs="Times New Roman"/>
          <w:b/>
          <w:bCs/>
          <w:sz w:val="22"/>
          <w:szCs w:val="22"/>
          <w:u w:val="single"/>
          <w:lang w:val="el-GR"/>
        </w:rPr>
        <w:t>ΠΡΟΟΙΜΙΟ</w:t>
      </w:r>
    </w:p>
    <w:p w14:paraId="1273D7F2" w14:textId="20D88C1D" w:rsidR="007E3466" w:rsidRPr="00F24B0D" w:rsidRDefault="007E3466" w:rsidP="001E1188">
      <w:pPr>
        <w:spacing w:beforeLines="60" w:before="144" w:afterLines="60" w:after="144" w:line="240" w:lineRule="auto"/>
        <w:jc w:val="both"/>
        <w:rPr>
          <w:rFonts w:ascii="Times New Roman" w:hAnsi="Times New Roman" w:cs="Times New Roman"/>
          <w:sz w:val="22"/>
          <w:szCs w:val="22"/>
          <w:lang w:val="el-GR"/>
        </w:rPr>
      </w:pPr>
      <w:r w:rsidRPr="007E3466">
        <w:rPr>
          <w:rFonts w:ascii="Times New Roman" w:hAnsi="Times New Roman" w:cs="Times New Roman"/>
          <w:sz w:val="22"/>
          <w:szCs w:val="22"/>
          <w:lang w:val="el-GR"/>
        </w:rPr>
        <w:t xml:space="preserve">ΛΑΜΒΑΝΟΝΤΑΣ ΥΠ’ ΟΨΙΝ ότι ο </w:t>
      </w:r>
      <w:r w:rsidRPr="00974382">
        <w:rPr>
          <w:rFonts w:ascii="Times New Roman" w:hAnsi="Times New Roman" w:cs="Times New Roman"/>
          <w:b/>
          <w:bCs/>
          <w:sz w:val="22"/>
          <w:szCs w:val="22"/>
          <w:lang w:val="el-GR"/>
        </w:rPr>
        <w:t>ΔΟΜ</w:t>
      </w:r>
      <w:r w:rsidRPr="007E3466">
        <w:rPr>
          <w:rFonts w:ascii="Times New Roman" w:hAnsi="Times New Roman" w:cs="Times New Roman"/>
          <w:sz w:val="22"/>
          <w:szCs w:val="22"/>
          <w:lang w:val="el-GR"/>
        </w:rPr>
        <w:t xml:space="preserve">, δεσμευμένος στην αρχή ότι η ανθρώπινη και </w:t>
      </w:r>
      <w:r w:rsidR="00444848" w:rsidRPr="00444848">
        <w:rPr>
          <w:rFonts w:ascii="Times New Roman" w:hAnsi="Times New Roman" w:cs="Times New Roman"/>
          <w:sz w:val="22"/>
          <w:szCs w:val="22"/>
          <w:lang w:val="el-GR"/>
        </w:rPr>
        <w:t>οργανωμένη</w:t>
      </w:r>
      <w:r w:rsidRPr="007E3466">
        <w:rPr>
          <w:rFonts w:ascii="Times New Roman" w:hAnsi="Times New Roman" w:cs="Times New Roman"/>
          <w:sz w:val="22"/>
          <w:szCs w:val="22"/>
          <w:lang w:val="el-GR"/>
        </w:rPr>
        <w:t xml:space="preserve"> μετανάστευση ωφελεί </w:t>
      </w:r>
      <w:r w:rsidR="009F760A">
        <w:rPr>
          <w:rFonts w:ascii="Times New Roman" w:hAnsi="Times New Roman" w:cs="Times New Roman"/>
          <w:sz w:val="22"/>
          <w:szCs w:val="22"/>
          <w:lang w:val="el-GR"/>
        </w:rPr>
        <w:t xml:space="preserve">τόσο </w:t>
      </w:r>
      <w:r w:rsidRPr="007E3466">
        <w:rPr>
          <w:rFonts w:ascii="Times New Roman" w:hAnsi="Times New Roman" w:cs="Times New Roman"/>
          <w:sz w:val="22"/>
          <w:szCs w:val="22"/>
          <w:lang w:val="el-GR"/>
        </w:rPr>
        <w:t xml:space="preserve">τους μετανάστες </w:t>
      </w:r>
      <w:r w:rsidR="009F760A">
        <w:rPr>
          <w:rFonts w:ascii="Times New Roman" w:hAnsi="Times New Roman" w:cs="Times New Roman"/>
          <w:sz w:val="22"/>
          <w:szCs w:val="22"/>
          <w:lang w:val="el-GR"/>
        </w:rPr>
        <w:t xml:space="preserve">όσο </w:t>
      </w:r>
      <w:r w:rsidRPr="007E3466">
        <w:rPr>
          <w:rFonts w:ascii="Times New Roman" w:hAnsi="Times New Roman" w:cs="Times New Roman"/>
          <w:sz w:val="22"/>
          <w:szCs w:val="22"/>
          <w:lang w:val="el-GR"/>
        </w:rPr>
        <w:t xml:space="preserve">και την κοινωνία, ενεργεί </w:t>
      </w:r>
      <w:r w:rsidR="009F760A">
        <w:rPr>
          <w:rFonts w:ascii="Times New Roman" w:hAnsi="Times New Roman" w:cs="Times New Roman"/>
          <w:sz w:val="22"/>
          <w:szCs w:val="22"/>
          <w:lang w:val="el-GR"/>
        </w:rPr>
        <w:t>με σκοπό</w:t>
      </w:r>
      <w:r w:rsidRPr="007E3466">
        <w:rPr>
          <w:rFonts w:ascii="Times New Roman" w:hAnsi="Times New Roman" w:cs="Times New Roman"/>
          <w:sz w:val="22"/>
          <w:szCs w:val="22"/>
          <w:lang w:val="el-GR"/>
        </w:rPr>
        <w:t xml:space="preserve">: να </w:t>
      </w:r>
      <w:r w:rsidR="009F760A">
        <w:rPr>
          <w:rFonts w:ascii="Times New Roman" w:hAnsi="Times New Roman" w:cs="Times New Roman"/>
          <w:sz w:val="22"/>
          <w:szCs w:val="22"/>
          <w:lang w:val="el-GR"/>
        </w:rPr>
        <w:t>συνδράμει</w:t>
      </w:r>
      <w:r w:rsidR="009F760A" w:rsidRPr="007E3466">
        <w:rPr>
          <w:rFonts w:ascii="Times New Roman" w:hAnsi="Times New Roman" w:cs="Times New Roman"/>
          <w:sz w:val="22"/>
          <w:szCs w:val="22"/>
          <w:lang w:val="el-GR"/>
        </w:rPr>
        <w:t xml:space="preserve"> </w:t>
      </w:r>
      <w:r w:rsidRPr="007E3466">
        <w:rPr>
          <w:rFonts w:ascii="Times New Roman" w:hAnsi="Times New Roman" w:cs="Times New Roman"/>
          <w:sz w:val="22"/>
          <w:szCs w:val="22"/>
          <w:lang w:val="el-GR"/>
        </w:rPr>
        <w:t xml:space="preserve">στην αντιμετώπιση των επιχειρησιακών προκλήσεων της μετανάστευσης, να </w:t>
      </w:r>
      <w:r w:rsidR="00653081">
        <w:rPr>
          <w:rFonts w:ascii="Times New Roman" w:hAnsi="Times New Roman" w:cs="Times New Roman"/>
          <w:sz w:val="22"/>
          <w:szCs w:val="22"/>
          <w:lang w:val="el-GR"/>
        </w:rPr>
        <w:t>προάγει</w:t>
      </w:r>
      <w:r w:rsidR="00653081" w:rsidRPr="007E3466">
        <w:rPr>
          <w:rFonts w:ascii="Times New Roman" w:hAnsi="Times New Roman" w:cs="Times New Roman"/>
          <w:sz w:val="22"/>
          <w:szCs w:val="22"/>
          <w:lang w:val="el-GR"/>
        </w:rPr>
        <w:t xml:space="preserve"> </w:t>
      </w:r>
      <w:r w:rsidRPr="007E3466">
        <w:rPr>
          <w:rFonts w:ascii="Times New Roman" w:hAnsi="Times New Roman" w:cs="Times New Roman"/>
          <w:sz w:val="22"/>
          <w:szCs w:val="22"/>
          <w:lang w:val="el-GR"/>
        </w:rPr>
        <w:t xml:space="preserve">την κατανόηση των </w:t>
      </w:r>
      <w:r w:rsidR="00FE664C" w:rsidRPr="00FE664C">
        <w:rPr>
          <w:rFonts w:ascii="Times New Roman" w:hAnsi="Times New Roman" w:cs="Times New Roman"/>
          <w:sz w:val="22"/>
          <w:szCs w:val="22"/>
          <w:lang w:val="el-GR"/>
        </w:rPr>
        <w:t>ζητημάτων που σχετίζονται με τη μετανάστευση</w:t>
      </w:r>
      <w:r w:rsidRPr="007E3466">
        <w:rPr>
          <w:rFonts w:ascii="Times New Roman" w:hAnsi="Times New Roman" w:cs="Times New Roman"/>
          <w:sz w:val="22"/>
          <w:szCs w:val="22"/>
          <w:lang w:val="el-GR"/>
        </w:rPr>
        <w:t xml:space="preserve">, να </w:t>
      </w:r>
      <w:r w:rsidR="001B553A">
        <w:rPr>
          <w:rFonts w:ascii="Times New Roman" w:hAnsi="Times New Roman" w:cs="Times New Roman"/>
          <w:sz w:val="22"/>
          <w:szCs w:val="22"/>
          <w:lang w:val="el-GR"/>
        </w:rPr>
        <w:t>ενθαρρύνει</w:t>
      </w:r>
      <w:r w:rsidR="001B553A" w:rsidRPr="007E3466">
        <w:rPr>
          <w:rFonts w:ascii="Times New Roman" w:hAnsi="Times New Roman" w:cs="Times New Roman"/>
          <w:sz w:val="22"/>
          <w:szCs w:val="22"/>
          <w:lang w:val="el-GR"/>
        </w:rPr>
        <w:t xml:space="preserve"> </w:t>
      </w:r>
      <w:r w:rsidRPr="007E3466">
        <w:rPr>
          <w:rFonts w:ascii="Times New Roman" w:hAnsi="Times New Roman" w:cs="Times New Roman"/>
          <w:sz w:val="22"/>
          <w:szCs w:val="22"/>
          <w:lang w:val="el-GR"/>
        </w:rPr>
        <w:t xml:space="preserve">την κοινωνική και οικονομική ανάπτυξη μέσω της μετανάστευσης και να </w:t>
      </w:r>
      <w:r w:rsidR="00830A26" w:rsidRPr="00830A26">
        <w:rPr>
          <w:rFonts w:ascii="Times New Roman" w:hAnsi="Times New Roman" w:cs="Times New Roman"/>
          <w:sz w:val="22"/>
          <w:szCs w:val="22"/>
          <w:lang w:val="el-GR"/>
        </w:rPr>
        <w:t xml:space="preserve">εργάζεται προς την αποτελεσματική προάσπιση </w:t>
      </w:r>
      <w:r w:rsidRPr="007E3466">
        <w:rPr>
          <w:rFonts w:ascii="Times New Roman" w:hAnsi="Times New Roman" w:cs="Times New Roman"/>
          <w:sz w:val="22"/>
          <w:szCs w:val="22"/>
          <w:lang w:val="el-GR"/>
        </w:rPr>
        <w:t xml:space="preserve"> των ανθρωπίνων δικαιωμάτων και της ευημερίας των </w:t>
      </w:r>
      <w:r w:rsidRPr="00F24B0D">
        <w:rPr>
          <w:rFonts w:ascii="Times New Roman" w:hAnsi="Times New Roman" w:cs="Times New Roman"/>
          <w:sz w:val="22"/>
          <w:szCs w:val="22"/>
          <w:lang w:val="el-GR"/>
        </w:rPr>
        <w:t>μεταναστών,</w:t>
      </w:r>
    </w:p>
    <w:p w14:paraId="7BAF33EE" w14:textId="132BC84B" w:rsidR="009C1443" w:rsidRPr="00653311" w:rsidRDefault="00884C59" w:rsidP="001E1188">
      <w:pPr>
        <w:spacing w:beforeLines="60" w:before="144" w:afterLines="60" w:after="144" w:line="240" w:lineRule="auto"/>
        <w:jc w:val="both"/>
        <w:rPr>
          <w:rFonts w:ascii="Times New Roman" w:hAnsi="Times New Roman" w:cs="Times New Roman"/>
          <w:sz w:val="22"/>
          <w:szCs w:val="22"/>
          <w:lang w:val="el-GR"/>
        </w:rPr>
      </w:pPr>
      <w:r w:rsidRPr="00F24B0D">
        <w:rPr>
          <w:rFonts w:ascii="Times New Roman" w:hAnsi="Times New Roman" w:cs="Times New Roman"/>
          <w:sz w:val="22"/>
          <w:szCs w:val="22"/>
          <w:lang w:val="el-GR"/>
        </w:rPr>
        <w:t>ΛΑΜΒΑΝΟΝΤΑΣ ΥΠ</w:t>
      </w:r>
      <w:r w:rsidR="00F142AE">
        <w:rPr>
          <w:rFonts w:ascii="Times New Roman" w:hAnsi="Times New Roman" w:cs="Times New Roman"/>
          <w:sz w:val="22"/>
          <w:szCs w:val="22"/>
          <w:lang w:val="el-GR"/>
        </w:rPr>
        <w:t xml:space="preserve">’ </w:t>
      </w:r>
      <w:r w:rsidRPr="00F24B0D">
        <w:rPr>
          <w:rFonts w:ascii="Times New Roman" w:hAnsi="Times New Roman" w:cs="Times New Roman"/>
          <w:sz w:val="22"/>
          <w:szCs w:val="22"/>
          <w:lang w:val="el-GR"/>
        </w:rPr>
        <w:t>ΟΨ</w:t>
      </w:r>
      <w:r w:rsidR="00F142AE">
        <w:rPr>
          <w:rFonts w:ascii="Times New Roman" w:hAnsi="Times New Roman" w:cs="Times New Roman"/>
          <w:sz w:val="22"/>
          <w:szCs w:val="22"/>
          <w:lang w:val="el-GR"/>
        </w:rPr>
        <w:t>ΙΝ</w:t>
      </w:r>
      <w:r w:rsidRPr="00F24B0D">
        <w:rPr>
          <w:rFonts w:ascii="Times New Roman" w:hAnsi="Times New Roman" w:cs="Times New Roman"/>
          <w:sz w:val="22"/>
          <w:szCs w:val="22"/>
          <w:lang w:val="el-GR"/>
        </w:rPr>
        <w:t xml:space="preserve"> ότι </w:t>
      </w:r>
      <w:r w:rsidR="00B9700D">
        <w:rPr>
          <w:rFonts w:ascii="Times New Roman" w:hAnsi="Times New Roman" w:cs="Times New Roman"/>
          <w:sz w:val="22"/>
          <w:szCs w:val="22"/>
          <w:lang w:val="el-GR"/>
        </w:rPr>
        <w:t>τ</w:t>
      </w:r>
      <w:r w:rsidRPr="00F24B0D">
        <w:rPr>
          <w:rFonts w:ascii="Times New Roman" w:hAnsi="Times New Roman" w:cs="Times New Roman"/>
          <w:sz w:val="22"/>
          <w:szCs w:val="22"/>
          <w:lang w:val="el-GR"/>
        </w:rPr>
        <w:t xml:space="preserve">ο </w:t>
      </w:r>
      <w:r w:rsidR="00B9700D" w:rsidRPr="00974382">
        <w:rPr>
          <w:rFonts w:ascii="Times New Roman" w:hAnsi="Times New Roman" w:cs="Times New Roman"/>
          <w:b/>
          <w:bCs/>
          <w:sz w:val="22"/>
          <w:szCs w:val="22"/>
          <w:lang w:val="el-GR"/>
        </w:rPr>
        <w:t>Υπο</w:t>
      </w:r>
      <w:r w:rsidR="00F244D9" w:rsidRPr="00974382">
        <w:rPr>
          <w:rFonts w:ascii="Times New Roman" w:hAnsi="Times New Roman" w:cs="Times New Roman"/>
          <w:b/>
          <w:bCs/>
          <w:sz w:val="22"/>
          <w:szCs w:val="22"/>
          <w:lang w:val="el-GR"/>
        </w:rPr>
        <w:t>υ</w:t>
      </w:r>
      <w:r w:rsidR="00B9700D" w:rsidRPr="00974382">
        <w:rPr>
          <w:rFonts w:ascii="Times New Roman" w:hAnsi="Times New Roman" w:cs="Times New Roman"/>
          <w:b/>
          <w:bCs/>
          <w:sz w:val="22"/>
          <w:szCs w:val="22"/>
          <w:lang w:val="el-GR"/>
        </w:rPr>
        <w:t>ργείο</w:t>
      </w:r>
      <w:r w:rsidRPr="00F24B0D">
        <w:rPr>
          <w:rFonts w:ascii="Times New Roman" w:hAnsi="Times New Roman" w:cs="Times New Roman"/>
          <w:sz w:val="22"/>
          <w:szCs w:val="22"/>
          <w:lang w:val="el-GR"/>
        </w:rPr>
        <w:t xml:space="preserve"> </w:t>
      </w:r>
      <w:r w:rsidR="00AF0C2A">
        <w:rPr>
          <w:rFonts w:ascii="Times New Roman" w:hAnsi="Times New Roman" w:cs="Times New Roman"/>
          <w:sz w:val="22"/>
          <w:szCs w:val="22"/>
          <w:lang w:val="el-GR"/>
        </w:rPr>
        <w:t>ε</w:t>
      </w:r>
      <w:r w:rsidR="0081207E" w:rsidRPr="0081207E">
        <w:rPr>
          <w:rFonts w:ascii="Times New Roman" w:hAnsi="Times New Roman" w:cs="Times New Roman"/>
          <w:sz w:val="22"/>
          <w:szCs w:val="22"/>
          <w:lang w:val="el-GR"/>
        </w:rPr>
        <w:t>ίναι αρμόδιο, μέσω των υπηρεσιών και των οργανικών του μονάδων, για ζητήματα υποδοχής, φιλοξενίας, προστασίας και υποστήριξης αιτούντων διεθνή προστασία και πολιτών τρίτων χωρών,</w:t>
      </w:r>
    </w:p>
    <w:p w14:paraId="62101C87" w14:textId="0FEEFA50" w:rsidR="00767B54" w:rsidRPr="00662143" w:rsidRDefault="00767B54" w:rsidP="001E1188">
      <w:pPr>
        <w:spacing w:beforeLines="60" w:before="144" w:afterLines="60" w:after="144" w:line="240" w:lineRule="auto"/>
        <w:jc w:val="both"/>
        <w:rPr>
          <w:rFonts w:ascii="Times New Roman" w:hAnsi="Times New Roman" w:cs="Times New Roman"/>
          <w:sz w:val="22"/>
          <w:szCs w:val="22"/>
          <w:lang w:val="el-GR"/>
        </w:rPr>
      </w:pPr>
      <w:r w:rsidRPr="0007569B">
        <w:rPr>
          <w:rFonts w:ascii="Times New Roman" w:hAnsi="Times New Roman" w:cs="Times New Roman"/>
          <w:sz w:val="22"/>
          <w:szCs w:val="22"/>
          <w:lang w:val="el-GR"/>
        </w:rPr>
        <w:t>ΛΑΜΒΑΝΟΝΤΑΣ ΥΠ</w:t>
      </w:r>
      <w:r w:rsidR="00F142AE" w:rsidRPr="0007569B">
        <w:rPr>
          <w:rFonts w:ascii="Times New Roman" w:hAnsi="Times New Roman" w:cs="Times New Roman"/>
          <w:sz w:val="22"/>
          <w:szCs w:val="22"/>
          <w:lang w:val="el-GR"/>
        </w:rPr>
        <w:t>΄ΟΨΙΝ</w:t>
      </w:r>
      <w:r w:rsidRPr="0007569B">
        <w:rPr>
          <w:rFonts w:ascii="Times New Roman" w:hAnsi="Times New Roman" w:cs="Times New Roman"/>
          <w:sz w:val="22"/>
          <w:szCs w:val="22"/>
          <w:lang w:val="el-GR"/>
        </w:rPr>
        <w:t xml:space="preserve"> ότι </w:t>
      </w:r>
      <w:r w:rsidR="00662143">
        <w:rPr>
          <w:rFonts w:ascii="Times New Roman" w:hAnsi="Times New Roman" w:cs="Times New Roman"/>
          <w:sz w:val="22"/>
          <w:szCs w:val="22"/>
          <w:lang w:val="el-GR"/>
        </w:rPr>
        <w:t>…</w:t>
      </w:r>
      <w:r w:rsidR="00662143" w:rsidRPr="00662143">
        <w:rPr>
          <w:rFonts w:ascii="Times New Roman" w:hAnsi="Times New Roman" w:cs="Times New Roman"/>
          <w:sz w:val="22"/>
          <w:szCs w:val="22"/>
          <w:lang w:val="el-GR"/>
        </w:rPr>
        <w:t>….</w:t>
      </w:r>
      <w:r w:rsidRPr="0007569B">
        <w:rPr>
          <w:rFonts w:ascii="Times New Roman" w:hAnsi="Times New Roman" w:cs="Times New Roman"/>
          <w:sz w:val="22"/>
          <w:szCs w:val="22"/>
          <w:lang w:val="el-GR"/>
        </w:rPr>
        <w:t>.. του Υπουργείου Μετανάστευσης και Ασύλου εξέδωσε Πρόσκληση Υποβολής Προτάσεων ...</w:t>
      </w:r>
      <w:r w:rsidR="00662143" w:rsidRPr="00662143">
        <w:rPr>
          <w:rFonts w:ascii="Times New Roman" w:hAnsi="Times New Roman" w:cs="Times New Roman"/>
          <w:sz w:val="22"/>
          <w:szCs w:val="22"/>
          <w:lang w:val="el-GR"/>
        </w:rPr>
        <w:t>.........</w:t>
      </w:r>
    </w:p>
    <w:p w14:paraId="454EF649" w14:textId="238549AD" w:rsidR="00884C59" w:rsidRPr="00CF7D73" w:rsidRDefault="00890566" w:rsidP="001E1188">
      <w:pPr>
        <w:spacing w:beforeLines="60" w:before="144" w:afterLines="60" w:after="144" w:line="240" w:lineRule="auto"/>
        <w:jc w:val="both"/>
        <w:rPr>
          <w:rFonts w:ascii="Times New Roman" w:hAnsi="Times New Roman" w:cs="Times New Roman"/>
          <w:sz w:val="22"/>
          <w:szCs w:val="22"/>
          <w:lang w:val="el-GR"/>
        </w:rPr>
      </w:pPr>
      <w:r w:rsidRPr="00890566">
        <w:rPr>
          <w:rFonts w:ascii="Times New Roman" w:hAnsi="Times New Roman" w:cs="Times New Roman"/>
          <w:sz w:val="22"/>
          <w:szCs w:val="22"/>
          <w:lang w:val="el-GR"/>
        </w:rPr>
        <w:t>ΕΠΕΙΔΗ τα Μέρη επιθυμούν να τυποποιήσουν</w:t>
      </w:r>
      <w:r w:rsidR="00884C59" w:rsidRPr="00CF7D73">
        <w:rPr>
          <w:rFonts w:ascii="Times New Roman" w:hAnsi="Times New Roman" w:cs="Times New Roman"/>
          <w:sz w:val="22"/>
          <w:szCs w:val="22"/>
          <w:lang w:val="el-GR"/>
        </w:rPr>
        <w:t xml:space="preserve"> τη θεσμική </w:t>
      </w:r>
      <w:r>
        <w:rPr>
          <w:rFonts w:ascii="Times New Roman" w:hAnsi="Times New Roman" w:cs="Times New Roman"/>
          <w:sz w:val="22"/>
          <w:szCs w:val="22"/>
          <w:lang w:val="el-GR"/>
        </w:rPr>
        <w:t xml:space="preserve">τους </w:t>
      </w:r>
      <w:r w:rsidR="00884C59" w:rsidRPr="00CF7D73">
        <w:rPr>
          <w:rFonts w:ascii="Times New Roman" w:hAnsi="Times New Roman" w:cs="Times New Roman"/>
          <w:sz w:val="22"/>
          <w:szCs w:val="22"/>
          <w:lang w:val="el-GR"/>
        </w:rPr>
        <w:t xml:space="preserve">συνεργασία </w:t>
      </w:r>
      <w:r>
        <w:rPr>
          <w:rFonts w:ascii="Times New Roman" w:hAnsi="Times New Roman" w:cs="Times New Roman"/>
          <w:sz w:val="22"/>
          <w:szCs w:val="22"/>
          <w:lang w:val="el-GR"/>
        </w:rPr>
        <w:t>στο πλαίσιο</w:t>
      </w:r>
      <w:r w:rsidR="00884C59" w:rsidRPr="00CF7D73">
        <w:rPr>
          <w:rFonts w:ascii="Times New Roman" w:hAnsi="Times New Roman" w:cs="Times New Roman"/>
          <w:sz w:val="22"/>
          <w:szCs w:val="22"/>
          <w:lang w:val="el-GR"/>
        </w:rPr>
        <w:t xml:space="preserve"> ενός σαφώς καθορισμένου νομικού πλαισίου, </w:t>
      </w:r>
    </w:p>
    <w:p w14:paraId="05C55F05" w14:textId="2D3EF5EE" w:rsidR="00884C59" w:rsidRPr="00CF7D73" w:rsidRDefault="00A021C7" w:rsidP="001E1188">
      <w:pPr>
        <w:spacing w:beforeLines="60" w:before="144" w:afterLines="60" w:after="144" w:line="240" w:lineRule="auto"/>
        <w:jc w:val="both"/>
        <w:rPr>
          <w:rFonts w:ascii="Times New Roman" w:hAnsi="Times New Roman" w:cs="Times New Roman"/>
          <w:sz w:val="22"/>
          <w:szCs w:val="22"/>
          <w:lang w:val="el-GR"/>
        </w:rPr>
      </w:pPr>
      <w:r w:rsidRPr="00A021C7">
        <w:rPr>
          <w:rFonts w:ascii="Times New Roman" w:hAnsi="Times New Roman" w:cs="Times New Roman"/>
          <w:sz w:val="22"/>
          <w:szCs w:val="22"/>
          <w:lang w:val="el-GR"/>
        </w:rPr>
        <w:t xml:space="preserve">ΩΣ ΕΚ ΤΟΥΤΟΥ, τα Μέρη συμφωνούν </w:t>
      </w:r>
      <w:r>
        <w:rPr>
          <w:rFonts w:ascii="Times New Roman" w:hAnsi="Times New Roman" w:cs="Times New Roman"/>
          <w:sz w:val="22"/>
          <w:szCs w:val="22"/>
          <w:lang w:val="el-GR"/>
        </w:rPr>
        <w:t>τα ακόλουθα</w:t>
      </w:r>
      <w:r w:rsidRPr="00A021C7">
        <w:rPr>
          <w:rFonts w:ascii="Times New Roman" w:hAnsi="Times New Roman" w:cs="Times New Roman"/>
          <w:sz w:val="22"/>
          <w:szCs w:val="22"/>
          <w:lang w:val="el-GR"/>
        </w:rPr>
        <w:t>:</w:t>
      </w:r>
    </w:p>
    <w:p w14:paraId="7FDB098C" w14:textId="77777777" w:rsidR="00884C59" w:rsidRPr="00CF7D73" w:rsidRDefault="00884C59" w:rsidP="001E1188">
      <w:pPr>
        <w:spacing w:beforeLines="60" w:before="144" w:afterLines="60" w:after="144" w:line="240" w:lineRule="auto"/>
        <w:jc w:val="both"/>
        <w:rPr>
          <w:rFonts w:ascii="Times New Roman" w:hAnsi="Times New Roman" w:cs="Times New Roman"/>
          <w:sz w:val="22"/>
          <w:szCs w:val="22"/>
          <w:lang w:val="el-GR"/>
        </w:rPr>
      </w:pPr>
    </w:p>
    <w:p w14:paraId="394F070C" w14:textId="77777777" w:rsidR="00884C59" w:rsidRPr="00CF7D73" w:rsidRDefault="00884C59" w:rsidP="001E1188">
      <w:pPr>
        <w:spacing w:beforeLines="60" w:before="144" w:afterLines="60" w:after="144" w:line="240" w:lineRule="auto"/>
        <w:jc w:val="center"/>
        <w:rPr>
          <w:rFonts w:ascii="Times New Roman" w:hAnsi="Times New Roman" w:cs="Times New Roman"/>
          <w:b/>
          <w:bCs/>
          <w:sz w:val="22"/>
          <w:szCs w:val="22"/>
          <w:lang w:val="el-GR"/>
        </w:rPr>
      </w:pPr>
      <w:r w:rsidRPr="00CF7D73">
        <w:rPr>
          <w:rFonts w:ascii="Times New Roman" w:hAnsi="Times New Roman" w:cs="Times New Roman"/>
          <w:b/>
          <w:bCs/>
          <w:sz w:val="22"/>
          <w:szCs w:val="22"/>
          <w:lang w:val="el-GR"/>
        </w:rPr>
        <w:t xml:space="preserve">ΑΡΘΡΟ </w:t>
      </w:r>
      <w:r w:rsidRPr="001E1188">
        <w:rPr>
          <w:rFonts w:ascii="Times New Roman" w:hAnsi="Times New Roman" w:cs="Times New Roman"/>
          <w:b/>
          <w:bCs/>
          <w:sz w:val="22"/>
          <w:szCs w:val="22"/>
        </w:rPr>
        <w:t>I</w:t>
      </w:r>
    </w:p>
    <w:p w14:paraId="27CE2EA7" w14:textId="77777777" w:rsidR="00884C59" w:rsidRPr="00CF7D73" w:rsidRDefault="00884C59" w:rsidP="001E1188">
      <w:pPr>
        <w:spacing w:beforeLines="60" w:before="144" w:afterLines="60" w:after="144" w:line="240" w:lineRule="auto"/>
        <w:jc w:val="center"/>
        <w:rPr>
          <w:rFonts w:ascii="Times New Roman" w:hAnsi="Times New Roman" w:cs="Times New Roman"/>
          <w:b/>
          <w:bCs/>
          <w:sz w:val="22"/>
          <w:szCs w:val="22"/>
          <w:lang w:val="el-GR"/>
        </w:rPr>
      </w:pPr>
      <w:r w:rsidRPr="00CF7D73">
        <w:rPr>
          <w:rFonts w:ascii="Times New Roman" w:hAnsi="Times New Roman" w:cs="Times New Roman"/>
          <w:b/>
          <w:bCs/>
          <w:sz w:val="22"/>
          <w:szCs w:val="22"/>
          <w:lang w:val="el-GR"/>
        </w:rPr>
        <w:t>ΣΚΟΠΟΣ ΚΑΙ ΠΕΔΙΟ ΕΦΑΡΜΟΓΗΣ</w:t>
      </w:r>
    </w:p>
    <w:p w14:paraId="62FAA3BC" w14:textId="53E2F132" w:rsidR="001E1188" w:rsidRPr="00CF7D73" w:rsidRDefault="00884C59" w:rsidP="001E1188">
      <w:pPr>
        <w:pStyle w:val="ListParagraph"/>
        <w:numPr>
          <w:ilvl w:val="1"/>
          <w:numId w:val="8"/>
        </w:numPr>
        <w:spacing w:beforeLines="60" w:before="144" w:afterLines="60" w:after="144" w:line="240" w:lineRule="auto"/>
        <w:ind w:left="720" w:hanging="720"/>
        <w:jc w:val="both"/>
        <w:rPr>
          <w:rFonts w:ascii="Times New Roman" w:hAnsi="Times New Roman" w:cs="Times New Roman"/>
          <w:sz w:val="22"/>
          <w:szCs w:val="22"/>
          <w:lang w:val="el-GR"/>
        </w:rPr>
      </w:pPr>
      <w:r w:rsidRPr="00CF7D73">
        <w:rPr>
          <w:rFonts w:ascii="Times New Roman" w:hAnsi="Times New Roman" w:cs="Times New Roman"/>
          <w:sz w:val="22"/>
          <w:szCs w:val="22"/>
          <w:lang w:val="el-GR"/>
        </w:rPr>
        <w:t xml:space="preserve">Σκοπός </w:t>
      </w:r>
      <w:r w:rsidR="00720AE0">
        <w:rPr>
          <w:rFonts w:ascii="Times New Roman" w:hAnsi="Times New Roman" w:cs="Times New Roman"/>
          <w:sz w:val="22"/>
          <w:szCs w:val="22"/>
          <w:lang w:val="el-GR"/>
        </w:rPr>
        <w:t>του παρόντος Μνημονίου</w:t>
      </w:r>
      <w:r w:rsidRPr="00CF7D73">
        <w:rPr>
          <w:rFonts w:ascii="Times New Roman" w:hAnsi="Times New Roman" w:cs="Times New Roman"/>
          <w:sz w:val="22"/>
          <w:szCs w:val="22"/>
          <w:lang w:val="el-GR"/>
        </w:rPr>
        <w:t xml:space="preserve"> είναι η θέσπιση </w:t>
      </w:r>
      <w:r w:rsidR="002663FC">
        <w:rPr>
          <w:rFonts w:ascii="Times New Roman" w:hAnsi="Times New Roman" w:cs="Times New Roman"/>
          <w:sz w:val="22"/>
          <w:szCs w:val="22"/>
          <w:lang w:val="el-GR"/>
        </w:rPr>
        <w:t xml:space="preserve">ενός </w:t>
      </w:r>
      <w:r w:rsidRPr="00CF7D73">
        <w:rPr>
          <w:rFonts w:ascii="Times New Roman" w:hAnsi="Times New Roman" w:cs="Times New Roman"/>
          <w:sz w:val="22"/>
          <w:szCs w:val="22"/>
          <w:lang w:val="el-GR"/>
        </w:rPr>
        <w:t xml:space="preserve">νομικά δεσμευτικού πλαισίου για τη θεσμική συνεργασία υψηλού επιπέδου μεταξύ των </w:t>
      </w:r>
      <w:r w:rsidR="002663FC">
        <w:rPr>
          <w:rFonts w:ascii="Times New Roman" w:hAnsi="Times New Roman" w:cs="Times New Roman"/>
          <w:sz w:val="22"/>
          <w:szCs w:val="22"/>
          <w:lang w:val="el-GR"/>
        </w:rPr>
        <w:t>Μ</w:t>
      </w:r>
      <w:r w:rsidRPr="00CF7D73">
        <w:rPr>
          <w:rFonts w:ascii="Times New Roman" w:hAnsi="Times New Roman" w:cs="Times New Roman"/>
          <w:sz w:val="22"/>
          <w:szCs w:val="22"/>
          <w:lang w:val="el-GR"/>
        </w:rPr>
        <w:t>ερών</w:t>
      </w:r>
      <w:r w:rsidR="00C364D4">
        <w:rPr>
          <w:rFonts w:ascii="Times New Roman" w:hAnsi="Times New Roman" w:cs="Times New Roman"/>
          <w:sz w:val="22"/>
          <w:szCs w:val="22"/>
          <w:lang w:val="el-GR"/>
        </w:rPr>
        <w:t>, στο πλαίσιο υλοποίησης της δράσης</w:t>
      </w:r>
      <w:r w:rsidRPr="00CF7D73">
        <w:rPr>
          <w:rFonts w:ascii="Times New Roman" w:hAnsi="Times New Roman" w:cs="Times New Roman"/>
          <w:sz w:val="22"/>
          <w:szCs w:val="22"/>
          <w:lang w:val="el-GR"/>
        </w:rPr>
        <w:t xml:space="preserve">. </w:t>
      </w:r>
    </w:p>
    <w:p w14:paraId="4840F9D3" w14:textId="33EF88D8" w:rsidR="008715D0" w:rsidRPr="00CF7D73" w:rsidRDefault="00F52840" w:rsidP="001E1188">
      <w:pPr>
        <w:pStyle w:val="ListParagraph"/>
        <w:numPr>
          <w:ilvl w:val="1"/>
          <w:numId w:val="8"/>
        </w:numPr>
        <w:spacing w:beforeLines="60" w:before="144" w:afterLines="60" w:after="144" w:line="240" w:lineRule="auto"/>
        <w:ind w:left="720" w:hanging="720"/>
        <w:jc w:val="both"/>
        <w:rPr>
          <w:rFonts w:ascii="Times New Roman" w:hAnsi="Times New Roman" w:cs="Times New Roman"/>
          <w:sz w:val="22"/>
          <w:szCs w:val="22"/>
          <w:lang w:val="el-GR"/>
        </w:rPr>
      </w:pPr>
      <w:r>
        <w:rPr>
          <w:rFonts w:ascii="Times New Roman" w:hAnsi="Times New Roman" w:cs="Times New Roman"/>
          <w:sz w:val="22"/>
          <w:szCs w:val="22"/>
          <w:lang w:val="el-GR"/>
        </w:rPr>
        <w:t>Το παρόν Μνημόνιο</w:t>
      </w:r>
      <w:r w:rsidR="00884C59" w:rsidRPr="00CF7D73">
        <w:rPr>
          <w:rFonts w:ascii="Times New Roman" w:hAnsi="Times New Roman" w:cs="Times New Roman"/>
          <w:sz w:val="22"/>
          <w:szCs w:val="22"/>
          <w:lang w:val="el-GR"/>
        </w:rPr>
        <w:t xml:space="preserve"> </w:t>
      </w:r>
      <w:r w:rsidR="00942834" w:rsidRPr="00942834">
        <w:rPr>
          <w:rFonts w:ascii="Times New Roman" w:hAnsi="Times New Roman" w:cs="Times New Roman"/>
          <w:sz w:val="22"/>
          <w:szCs w:val="22"/>
          <w:lang w:val="el-GR"/>
        </w:rPr>
        <w:t>δεν δημιουργεί αυτοτελείς οικονομικές υποχρεώσεις</w:t>
      </w:r>
      <w:r w:rsidR="00942834">
        <w:rPr>
          <w:rFonts w:ascii="Times New Roman" w:hAnsi="Times New Roman" w:cs="Times New Roman"/>
          <w:sz w:val="22"/>
          <w:szCs w:val="22"/>
          <w:lang w:val="el-GR"/>
        </w:rPr>
        <w:t xml:space="preserve">, </w:t>
      </w:r>
      <w:r w:rsidR="00884C59" w:rsidRPr="00CF7D73">
        <w:rPr>
          <w:rFonts w:ascii="Times New Roman" w:hAnsi="Times New Roman" w:cs="Times New Roman"/>
          <w:sz w:val="22"/>
          <w:szCs w:val="22"/>
          <w:lang w:val="el-GR"/>
        </w:rPr>
        <w:t xml:space="preserve">δεν δεσμεύει κανένα από τα συμβαλλόμενα </w:t>
      </w:r>
      <w:r w:rsidR="00942834">
        <w:rPr>
          <w:rFonts w:ascii="Times New Roman" w:hAnsi="Times New Roman" w:cs="Times New Roman"/>
          <w:sz w:val="22"/>
          <w:szCs w:val="22"/>
          <w:lang w:val="el-GR"/>
        </w:rPr>
        <w:t>Μ</w:t>
      </w:r>
      <w:r w:rsidR="00884C59" w:rsidRPr="00CF7D73">
        <w:rPr>
          <w:rFonts w:ascii="Times New Roman" w:hAnsi="Times New Roman" w:cs="Times New Roman"/>
          <w:sz w:val="22"/>
          <w:szCs w:val="22"/>
          <w:lang w:val="el-GR"/>
        </w:rPr>
        <w:t xml:space="preserve">έρη να χρηματοδοτήσει, υλοποιήσει ή </w:t>
      </w:r>
      <w:r w:rsidR="00B917F3">
        <w:rPr>
          <w:rFonts w:ascii="Times New Roman" w:hAnsi="Times New Roman" w:cs="Times New Roman"/>
          <w:sz w:val="22"/>
          <w:szCs w:val="22"/>
          <w:lang w:val="el-GR"/>
        </w:rPr>
        <w:t xml:space="preserve">παραδώσει </w:t>
      </w:r>
      <w:r w:rsidR="00884C59" w:rsidRPr="00CF7D73">
        <w:rPr>
          <w:rFonts w:ascii="Times New Roman" w:hAnsi="Times New Roman" w:cs="Times New Roman"/>
          <w:sz w:val="22"/>
          <w:szCs w:val="22"/>
          <w:lang w:val="el-GR"/>
        </w:rPr>
        <w:t xml:space="preserve">οποιοδήποτε έργο, δραστηριότητα, κοινό </w:t>
      </w:r>
      <w:r w:rsidR="006E6048">
        <w:rPr>
          <w:rFonts w:ascii="Times New Roman" w:hAnsi="Times New Roman" w:cs="Times New Roman"/>
          <w:sz w:val="22"/>
          <w:szCs w:val="22"/>
          <w:lang w:val="el-GR"/>
        </w:rPr>
        <w:t>σχέδιο δράσης</w:t>
      </w:r>
      <w:r w:rsidR="00884C59" w:rsidRPr="00CF7D73">
        <w:rPr>
          <w:rFonts w:ascii="Times New Roman" w:hAnsi="Times New Roman" w:cs="Times New Roman"/>
          <w:sz w:val="22"/>
          <w:szCs w:val="22"/>
          <w:lang w:val="el-GR"/>
        </w:rPr>
        <w:t xml:space="preserve"> ή συνεισφορά. </w:t>
      </w:r>
    </w:p>
    <w:p w14:paraId="0B73FC35" w14:textId="141EECE4" w:rsidR="00884C59" w:rsidRPr="001E150E" w:rsidRDefault="00F5467C" w:rsidP="00974382">
      <w:pPr>
        <w:pStyle w:val="ListParagraph"/>
        <w:numPr>
          <w:ilvl w:val="1"/>
          <w:numId w:val="8"/>
        </w:numPr>
        <w:spacing w:beforeLines="60" w:before="144" w:afterLines="60" w:after="144" w:line="240" w:lineRule="auto"/>
        <w:ind w:left="720" w:hanging="720"/>
        <w:jc w:val="both"/>
        <w:rPr>
          <w:lang w:val="el-GR"/>
        </w:rPr>
      </w:pPr>
      <w:r w:rsidRPr="00974382">
        <w:rPr>
          <w:rFonts w:ascii="Times New Roman" w:hAnsi="Times New Roman" w:cs="Times New Roman"/>
          <w:sz w:val="22"/>
          <w:szCs w:val="22"/>
          <w:lang w:val="el-GR"/>
        </w:rPr>
        <w:t>Κάθε ειδική δράση</w:t>
      </w:r>
      <w:r w:rsidR="00992D1E" w:rsidRPr="00974382">
        <w:rPr>
          <w:rFonts w:ascii="Times New Roman" w:hAnsi="Times New Roman" w:cs="Times New Roman"/>
          <w:sz w:val="22"/>
          <w:szCs w:val="22"/>
          <w:lang w:val="el-GR"/>
        </w:rPr>
        <w:t xml:space="preserve"> έργο, </w:t>
      </w:r>
      <w:r w:rsidR="00152FE4" w:rsidRPr="00974382">
        <w:rPr>
          <w:rFonts w:ascii="Times New Roman" w:hAnsi="Times New Roman" w:cs="Times New Roman"/>
          <w:sz w:val="22"/>
          <w:szCs w:val="22"/>
          <w:lang w:val="el-GR"/>
        </w:rPr>
        <w:t xml:space="preserve">επιμέρους συνεργασία </w:t>
      </w:r>
      <w:r w:rsidR="00884C59" w:rsidRPr="00974382">
        <w:rPr>
          <w:rFonts w:ascii="Times New Roman" w:hAnsi="Times New Roman" w:cs="Times New Roman"/>
          <w:sz w:val="22"/>
          <w:szCs w:val="22"/>
          <w:lang w:val="el-GR"/>
        </w:rPr>
        <w:t xml:space="preserve">ή συνεισφορά </w:t>
      </w:r>
      <w:r w:rsidR="00152FE4" w:rsidRPr="00974382">
        <w:rPr>
          <w:rFonts w:ascii="Times New Roman" w:hAnsi="Times New Roman" w:cs="Times New Roman"/>
          <w:sz w:val="22"/>
          <w:szCs w:val="22"/>
          <w:lang w:val="el-GR"/>
        </w:rPr>
        <w:t xml:space="preserve">θα </w:t>
      </w:r>
      <w:r w:rsidR="00884C59" w:rsidRPr="00974382">
        <w:rPr>
          <w:rFonts w:ascii="Times New Roman" w:hAnsi="Times New Roman" w:cs="Times New Roman"/>
          <w:sz w:val="22"/>
          <w:szCs w:val="22"/>
          <w:lang w:val="el-GR"/>
        </w:rPr>
        <w:t>απαιτεί ξεχωριστή γραπτή συμφωνία</w:t>
      </w:r>
      <w:r w:rsidR="008715D0" w:rsidRPr="00974382">
        <w:rPr>
          <w:rFonts w:ascii="Times New Roman" w:hAnsi="Times New Roman" w:cs="Times New Roman"/>
          <w:sz w:val="22"/>
          <w:szCs w:val="22"/>
          <w:lang w:val="el-GR"/>
        </w:rPr>
        <w:t>, που θα συνάδει με το εφαρμοστέο νομικό και κανονιστικό πλαίσιο των Μερών.</w:t>
      </w:r>
      <w:r w:rsidR="00884C59" w:rsidRPr="00974382">
        <w:rPr>
          <w:rFonts w:ascii="Times New Roman" w:hAnsi="Times New Roman" w:cs="Times New Roman"/>
          <w:sz w:val="22"/>
          <w:szCs w:val="22"/>
          <w:lang w:val="el-GR"/>
        </w:rPr>
        <w:t xml:space="preserve"> </w:t>
      </w:r>
    </w:p>
    <w:p w14:paraId="27782FC6" w14:textId="77777777" w:rsidR="008715D0" w:rsidRDefault="008715D0" w:rsidP="001E1188">
      <w:pPr>
        <w:spacing w:beforeLines="60" w:before="144" w:afterLines="60" w:after="144" w:line="240" w:lineRule="auto"/>
        <w:jc w:val="center"/>
        <w:rPr>
          <w:rFonts w:ascii="Times New Roman" w:hAnsi="Times New Roman" w:cs="Times New Roman"/>
          <w:b/>
          <w:bCs/>
          <w:sz w:val="22"/>
          <w:szCs w:val="22"/>
          <w:lang w:val="el-GR"/>
        </w:rPr>
      </w:pPr>
    </w:p>
    <w:p w14:paraId="167051DD" w14:textId="77777777" w:rsidR="00653311" w:rsidRDefault="00653311" w:rsidP="001E1188">
      <w:pPr>
        <w:spacing w:beforeLines="60" w:before="144" w:afterLines="60" w:after="144" w:line="240" w:lineRule="auto"/>
        <w:jc w:val="center"/>
        <w:rPr>
          <w:rFonts w:ascii="Times New Roman" w:hAnsi="Times New Roman" w:cs="Times New Roman"/>
          <w:b/>
          <w:bCs/>
          <w:sz w:val="22"/>
          <w:szCs w:val="22"/>
          <w:lang w:val="el-GR"/>
        </w:rPr>
      </w:pPr>
    </w:p>
    <w:p w14:paraId="42F3B7F1" w14:textId="77777777" w:rsidR="00653311" w:rsidRDefault="00653311" w:rsidP="001E1188">
      <w:pPr>
        <w:spacing w:beforeLines="60" w:before="144" w:afterLines="60" w:after="144" w:line="240" w:lineRule="auto"/>
        <w:jc w:val="center"/>
        <w:rPr>
          <w:rFonts w:ascii="Times New Roman" w:hAnsi="Times New Roman" w:cs="Times New Roman"/>
          <w:b/>
          <w:bCs/>
          <w:sz w:val="22"/>
          <w:szCs w:val="22"/>
          <w:lang w:val="el-GR"/>
        </w:rPr>
      </w:pPr>
    </w:p>
    <w:p w14:paraId="469853EF" w14:textId="77777777" w:rsidR="00653311" w:rsidRDefault="00653311" w:rsidP="001E1188">
      <w:pPr>
        <w:spacing w:beforeLines="60" w:before="144" w:afterLines="60" w:after="144" w:line="240" w:lineRule="auto"/>
        <w:jc w:val="center"/>
        <w:rPr>
          <w:rFonts w:ascii="Times New Roman" w:hAnsi="Times New Roman" w:cs="Times New Roman"/>
          <w:b/>
          <w:bCs/>
          <w:sz w:val="22"/>
          <w:szCs w:val="22"/>
          <w:lang w:val="el-GR"/>
        </w:rPr>
      </w:pPr>
    </w:p>
    <w:p w14:paraId="26483A28" w14:textId="7928ACF3" w:rsidR="00884C59" w:rsidRPr="00CF7D73" w:rsidRDefault="00884C59" w:rsidP="001E1188">
      <w:pPr>
        <w:spacing w:beforeLines="60" w:before="144" w:afterLines="60" w:after="144" w:line="240" w:lineRule="auto"/>
        <w:jc w:val="center"/>
        <w:rPr>
          <w:rFonts w:ascii="Times New Roman" w:hAnsi="Times New Roman" w:cs="Times New Roman"/>
          <w:b/>
          <w:bCs/>
          <w:sz w:val="22"/>
          <w:szCs w:val="22"/>
          <w:lang w:val="el-GR"/>
        </w:rPr>
      </w:pPr>
      <w:r w:rsidRPr="00CF7D73">
        <w:rPr>
          <w:rFonts w:ascii="Times New Roman" w:hAnsi="Times New Roman" w:cs="Times New Roman"/>
          <w:b/>
          <w:bCs/>
          <w:sz w:val="22"/>
          <w:szCs w:val="22"/>
          <w:lang w:val="el-GR"/>
        </w:rPr>
        <w:t xml:space="preserve">ΑΡΘΡΟ </w:t>
      </w:r>
      <w:r w:rsidRPr="001E1188">
        <w:rPr>
          <w:rFonts w:ascii="Times New Roman" w:hAnsi="Times New Roman" w:cs="Times New Roman"/>
          <w:b/>
          <w:bCs/>
          <w:sz w:val="22"/>
          <w:szCs w:val="22"/>
        </w:rPr>
        <w:t>II</w:t>
      </w:r>
    </w:p>
    <w:p w14:paraId="3BEBE37A" w14:textId="77777777" w:rsidR="00884C59" w:rsidRPr="00CF7D73" w:rsidRDefault="00884C59" w:rsidP="001E1188">
      <w:pPr>
        <w:spacing w:beforeLines="60" w:before="144" w:afterLines="60" w:after="144" w:line="240" w:lineRule="auto"/>
        <w:jc w:val="center"/>
        <w:rPr>
          <w:rFonts w:ascii="Times New Roman" w:hAnsi="Times New Roman" w:cs="Times New Roman"/>
          <w:b/>
          <w:bCs/>
          <w:sz w:val="22"/>
          <w:szCs w:val="22"/>
          <w:lang w:val="el-GR"/>
        </w:rPr>
      </w:pPr>
      <w:r w:rsidRPr="00CF7D73">
        <w:rPr>
          <w:rFonts w:ascii="Times New Roman" w:hAnsi="Times New Roman" w:cs="Times New Roman"/>
          <w:b/>
          <w:bCs/>
          <w:sz w:val="22"/>
          <w:szCs w:val="22"/>
          <w:lang w:val="el-GR"/>
        </w:rPr>
        <w:t>ΑΡΧΕΣ ΣΥΝΕΡΓΑΣΙΑΣ</w:t>
      </w:r>
    </w:p>
    <w:p w14:paraId="24AAA686" w14:textId="5BAAEFE2" w:rsidR="00884C59" w:rsidRPr="00CF7D73" w:rsidRDefault="00884C59" w:rsidP="001E1188">
      <w:pPr>
        <w:spacing w:beforeLines="60" w:before="144" w:afterLines="60" w:after="144" w:line="240" w:lineRule="auto"/>
        <w:jc w:val="both"/>
        <w:rPr>
          <w:rFonts w:ascii="Times New Roman" w:hAnsi="Times New Roman" w:cs="Times New Roman"/>
          <w:sz w:val="22"/>
          <w:szCs w:val="22"/>
          <w:lang w:val="el-GR"/>
        </w:rPr>
      </w:pPr>
      <w:r w:rsidRPr="00CF7D73">
        <w:rPr>
          <w:rFonts w:ascii="Times New Roman" w:hAnsi="Times New Roman" w:cs="Times New Roman"/>
          <w:sz w:val="22"/>
          <w:szCs w:val="22"/>
          <w:lang w:val="el-GR"/>
        </w:rPr>
        <w:t xml:space="preserve">Τα </w:t>
      </w:r>
      <w:r w:rsidR="00541F23">
        <w:rPr>
          <w:rFonts w:ascii="Times New Roman" w:hAnsi="Times New Roman" w:cs="Times New Roman"/>
          <w:sz w:val="22"/>
          <w:szCs w:val="22"/>
          <w:lang w:val="el-GR"/>
        </w:rPr>
        <w:t>Μ</w:t>
      </w:r>
      <w:r w:rsidRPr="00CF7D73">
        <w:rPr>
          <w:rFonts w:ascii="Times New Roman" w:hAnsi="Times New Roman" w:cs="Times New Roman"/>
          <w:sz w:val="22"/>
          <w:szCs w:val="22"/>
          <w:lang w:val="el-GR"/>
        </w:rPr>
        <w:t xml:space="preserve">έρη </w:t>
      </w:r>
      <w:r w:rsidR="00541F23">
        <w:rPr>
          <w:rFonts w:ascii="Times New Roman" w:hAnsi="Times New Roman" w:cs="Times New Roman"/>
          <w:sz w:val="22"/>
          <w:szCs w:val="22"/>
          <w:lang w:val="el-GR"/>
        </w:rPr>
        <w:t xml:space="preserve">θα </w:t>
      </w:r>
      <w:r w:rsidR="00693BBF">
        <w:rPr>
          <w:rFonts w:ascii="Times New Roman" w:hAnsi="Times New Roman" w:cs="Times New Roman"/>
          <w:sz w:val="22"/>
          <w:szCs w:val="22"/>
          <w:lang w:val="el-GR"/>
        </w:rPr>
        <w:t>συνεργάζονται</w:t>
      </w:r>
      <w:r w:rsidR="00693BBF" w:rsidRPr="00CF7D73">
        <w:rPr>
          <w:rFonts w:ascii="Times New Roman" w:hAnsi="Times New Roman" w:cs="Times New Roman"/>
          <w:sz w:val="22"/>
          <w:szCs w:val="22"/>
          <w:lang w:val="el-GR"/>
        </w:rPr>
        <w:t xml:space="preserve"> </w:t>
      </w:r>
      <w:r w:rsidRPr="00CF7D73">
        <w:rPr>
          <w:rFonts w:ascii="Times New Roman" w:hAnsi="Times New Roman" w:cs="Times New Roman"/>
          <w:sz w:val="22"/>
          <w:szCs w:val="22"/>
          <w:lang w:val="el-GR"/>
        </w:rPr>
        <w:t xml:space="preserve">σύμφωνα με τις ακόλουθες αρχές: </w:t>
      </w:r>
    </w:p>
    <w:p w14:paraId="78CD794E" w14:textId="0E467868" w:rsidR="00884C59" w:rsidRPr="005A3DFB" w:rsidRDefault="005A3DFB" w:rsidP="005A3DFB">
      <w:pPr>
        <w:spacing w:beforeLines="60" w:before="144" w:afterLines="60" w:after="144" w:line="240" w:lineRule="auto"/>
        <w:ind w:left="360"/>
        <w:jc w:val="both"/>
        <w:rPr>
          <w:rFonts w:ascii="Times New Roman" w:hAnsi="Times New Roman" w:cs="Times New Roman"/>
          <w:sz w:val="22"/>
          <w:szCs w:val="22"/>
          <w:lang w:val="el-GR"/>
        </w:rPr>
      </w:pPr>
      <w:r>
        <w:rPr>
          <w:rFonts w:ascii="Times New Roman" w:hAnsi="Times New Roman" w:cs="Times New Roman"/>
          <w:sz w:val="22"/>
          <w:szCs w:val="22"/>
          <w:lang w:val="el-GR"/>
        </w:rPr>
        <w:t xml:space="preserve">(α) </w:t>
      </w:r>
      <w:r w:rsidR="00884C59" w:rsidRPr="005A3DFB">
        <w:rPr>
          <w:rFonts w:ascii="Times New Roman" w:hAnsi="Times New Roman" w:cs="Times New Roman"/>
          <w:sz w:val="22"/>
          <w:szCs w:val="22"/>
          <w:lang w:val="el-GR"/>
        </w:rPr>
        <w:t xml:space="preserve">Σεβασμός των διεθνώς αναγνωρισμένων ανθρωπίνων δικαιωμάτων και υποστήριξη των αρχών που συνάδουν με την εντολή του ΔΟΜ για την προώθηση της ανθρώπινης και </w:t>
      </w:r>
      <w:r w:rsidR="000D0C45">
        <w:rPr>
          <w:rFonts w:ascii="Times New Roman" w:hAnsi="Times New Roman" w:cs="Times New Roman"/>
          <w:sz w:val="22"/>
          <w:szCs w:val="22"/>
          <w:lang w:val="el-GR"/>
        </w:rPr>
        <w:t>οργανωμένης</w:t>
      </w:r>
      <w:r w:rsidR="000D0C45" w:rsidRPr="005A3DFB">
        <w:rPr>
          <w:rFonts w:ascii="Times New Roman" w:hAnsi="Times New Roman" w:cs="Times New Roman"/>
          <w:sz w:val="22"/>
          <w:szCs w:val="22"/>
          <w:lang w:val="el-GR"/>
        </w:rPr>
        <w:t xml:space="preserve"> </w:t>
      </w:r>
      <w:r w:rsidR="00884C59" w:rsidRPr="005A3DFB">
        <w:rPr>
          <w:rFonts w:ascii="Times New Roman" w:hAnsi="Times New Roman" w:cs="Times New Roman"/>
          <w:sz w:val="22"/>
          <w:szCs w:val="22"/>
          <w:lang w:val="el-GR"/>
        </w:rPr>
        <w:t xml:space="preserve">μετανάστευσης. </w:t>
      </w:r>
    </w:p>
    <w:p w14:paraId="70300D76" w14:textId="169EDCC9" w:rsidR="00884C59" w:rsidRPr="005A3DFB" w:rsidRDefault="005A3DFB" w:rsidP="005A3DFB">
      <w:pPr>
        <w:spacing w:beforeLines="60" w:before="144" w:afterLines="60" w:after="144" w:line="240" w:lineRule="auto"/>
        <w:ind w:left="360"/>
        <w:jc w:val="both"/>
        <w:rPr>
          <w:rFonts w:ascii="Times New Roman" w:hAnsi="Times New Roman" w:cs="Times New Roman"/>
          <w:sz w:val="22"/>
          <w:szCs w:val="22"/>
          <w:lang w:val="el-GR"/>
        </w:rPr>
      </w:pPr>
      <w:r>
        <w:rPr>
          <w:rFonts w:ascii="Times New Roman" w:hAnsi="Times New Roman" w:cs="Times New Roman"/>
          <w:sz w:val="22"/>
          <w:szCs w:val="22"/>
          <w:lang w:val="el-GR"/>
        </w:rPr>
        <w:t xml:space="preserve">(β) </w:t>
      </w:r>
      <w:r w:rsidR="0020131D" w:rsidRPr="0020131D">
        <w:rPr>
          <w:rFonts w:ascii="Times New Roman" w:hAnsi="Times New Roman" w:cs="Times New Roman"/>
          <w:sz w:val="22"/>
          <w:szCs w:val="22"/>
          <w:lang w:val="el-GR"/>
        </w:rPr>
        <w:t>Διενέργεια των μεταξύ τους</w:t>
      </w:r>
      <w:r w:rsidR="00884C59" w:rsidRPr="005A3DFB">
        <w:rPr>
          <w:rFonts w:ascii="Times New Roman" w:hAnsi="Times New Roman" w:cs="Times New Roman"/>
          <w:sz w:val="22"/>
          <w:szCs w:val="22"/>
          <w:lang w:val="el-GR"/>
        </w:rPr>
        <w:t xml:space="preserve"> αλληλεπιδράσεων με ακεραιότητα και </w:t>
      </w:r>
      <w:r w:rsidR="00CF7459">
        <w:rPr>
          <w:rFonts w:ascii="Times New Roman" w:hAnsi="Times New Roman" w:cs="Times New Roman"/>
          <w:sz w:val="22"/>
          <w:szCs w:val="22"/>
          <w:lang w:val="el-GR"/>
        </w:rPr>
        <w:t>κατά</w:t>
      </w:r>
      <w:r w:rsidR="00CF7459" w:rsidRPr="005A3DFB">
        <w:rPr>
          <w:rFonts w:ascii="Times New Roman" w:hAnsi="Times New Roman" w:cs="Times New Roman"/>
          <w:sz w:val="22"/>
          <w:szCs w:val="22"/>
          <w:lang w:val="el-GR"/>
        </w:rPr>
        <w:t xml:space="preserve"> </w:t>
      </w:r>
      <w:r w:rsidR="00884C59" w:rsidRPr="005A3DFB">
        <w:rPr>
          <w:rFonts w:ascii="Times New Roman" w:hAnsi="Times New Roman" w:cs="Times New Roman"/>
          <w:sz w:val="22"/>
          <w:szCs w:val="22"/>
          <w:lang w:val="el-GR"/>
        </w:rPr>
        <w:t xml:space="preserve">τρόπο που </w:t>
      </w:r>
      <w:r w:rsidR="00CF7459">
        <w:rPr>
          <w:rFonts w:ascii="Times New Roman" w:hAnsi="Times New Roman" w:cs="Times New Roman"/>
          <w:sz w:val="22"/>
          <w:szCs w:val="22"/>
          <w:lang w:val="el-GR"/>
        </w:rPr>
        <w:t xml:space="preserve">αντανακλά </w:t>
      </w:r>
      <w:r w:rsidR="00884C59" w:rsidRPr="005A3DFB">
        <w:rPr>
          <w:rFonts w:ascii="Times New Roman" w:hAnsi="Times New Roman" w:cs="Times New Roman"/>
          <w:sz w:val="22"/>
          <w:szCs w:val="22"/>
          <w:lang w:val="el-GR"/>
        </w:rPr>
        <w:t xml:space="preserve">τη διαφάνεια και τη λογοδοσία που αρμόζει στη φύση της </w:t>
      </w:r>
      <w:r w:rsidR="00DC484C">
        <w:rPr>
          <w:rFonts w:ascii="Times New Roman" w:hAnsi="Times New Roman" w:cs="Times New Roman"/>
          <w:sz w:val="22"/>
          <w:szCs w:val="22"/>
          <w:lang w:val="el-GR"/>
        </w:rPr>
        <w:t xml:space="preserve">παρούσας </w:t>
      </w:r>
      <w:r w:rsidR="00884C59" w:rsidRPr="005A3DFB">
        <w:rPr>
          <w:rFonts w:ascii="Times New Roman" w:hAnsi="Times New Roman" w:cs="Times New Roman"/>
          <w:sz w:val="22"/>
          <w:szCs w:val="22"/>
          <w:lang w:val="el-GR"/>
        </w:rPr>
        <w:t xml:space="preserve">συνεργασίας. </w:t>
      </w:r>
    </w:p>
    <w:p w14:paraId="425D707F" w14:textId="4FD9C32B" w:rsidR="00884C59" w:rsidRPr="005A3DFB" w:rsidRDefault="005A3DFB" w:rsidP="005A3DFB">
      <w:pPr>
        <w:spacing w:beforeLines="60" w:before="144" w:afterLines="60" w:after="144" w:line="240" w:lineRule="auto"/>
        <w:ind w:left="360"/>
        <w:jc w:val="both"/>
        <w:rPr>
          <w:rFonts w:ascii="Times New Roman" w:hAnsi="Times New Roman" w:cs="Times New Roman"/>
          <w:sz w:val="22"/>
          <w:szCs w:val="22"/>
          <w:lang w:val="el-GR"/>
        </w:rPr>
      </w:pPr>
      <w:r w:rsidRPr="005A3DFB">
        <w:rPr>
          <w:rFonts w:ascii="Times New Roman" w:hAnsi="Times New Roman" w:cs="Times New Roman"/>
          <w:sz w:val="22"/>
          <w:szCs w:val="22"/>
          <w:lang w:val="el-GR"/>
        </w:rPr>
        <w:t xml:space="preserve">(γ) </w:t>
      </w:r>
      <w:r w:rsidR="00884C59" w:rsidRPr="005A3DFB">
        <w:rPr>
          <w:rFonts w:ascii="Times New Roman" w:hAnsi="Times New Roman" w:cs="Times New Roman"/>
          <w:sz w:val="22"/>
          <w:szCs w:val="22"/>
          <w:lang w:val="el-GR"/>
        </w:rPr>
        <w:t xml:space="preserve">Αναγνώριση </w:t>
      </w:r>
      <w:r w:rsidR="00FF1FF5" w:rsidRPr="00FF1FF5">
        <w:rPr>
          <w:rFonts w:ascii="Times New Roman" w:hAnsi="Times New Roman" w:cs="Times New Roman"/>
          <w:sz w:val="22"/>
          <w:szCs w:val="22"/>
          <w:lang w:val="el-GR"/>
        </w:rPr>
        <w:t>της μη αποκλειστικότητας της συνεργασίας</w:t>
      </w:r>
      <w:r w:rsidR="00FF1FF5">
        <w:rPr>
          <w:rFonts w:ascii="Times New Roman" w:hAnsi="Times New Roman" w:cs="Times New Roman"/>
          <w:sz w:val="22"/>
          <w:szCs w:val="22"/>
          <w:lang w:val="el-GR"/>
        </w:rPr>
        <w:t>, καθώς</w:t>
      </w:r>
      <w:r w:rsidR="00884C59" w:rsidRPr="005A3DFB">
        <w:rPr>
          <w:rFonts w:ascii="Times New Roman" w:hAnsi="Times New Roman" w:cs="Times New Roman"/>
          <w:sz w:val="22"/>
          <w:szCs w:val="22"/>
          <w:lang w:val="el-GR"/>
        </w:rPr>
        <w:t xml:space="preserve"> δεν εμποδίζει κανένα από τα </w:t>
      </w:r>
      <w:r w:rsidR="00705225">
        <w:rPr>
          <w:rFonts w:ascii="Times New Roman" w:hAnsi="Times New Roman" w:cs="Times New Roman"/>
          <w:sz w:val="22"/>
          <w:szCs w:val="22"/>
          <w:lang w:val="el-GR"/>
        </w:rPr>
        <w:t>Μ</w:t>
      </w:r>
      <w:r w:rsidR="00884C59" w:rsidRPr="005A3DFB">
        <w:rPr>
          <w:rFonts w:ascii="Times New Roman" w:hAnsi="Times New Roman" w:cs="Times New Roman"/>
          <w:sz w:val="22"/>
          <w:szCs w:val="22"/>
          <w:lang w:val="el-GR"/>
        </w:rPr>
        <w:t xml:space="preserve">έρη να συνεργάζεται με </w:t>
      </w:r>
      <w:r w:rsidR="00FF1FF5" w:rsidRPr="005A3DFB">
        <w:rPr>
          <w:rFonts w:ascii="Times New Roman" w:hAnsi="Times New Roman" w:cs="Times New Roman"/>
          <w:sz w:val="22"/>
          <w:szCs w:val="22"/>
          <w:lang w:val="el-GR"/>
        </w:rPr>
        <w:t>άλλ</w:t>
      </w:r>
      <w:r w:rsidR="00FF1FF5">
        <w:rPr>
          <w:rFonts w:ascii="Times New Roman" w:hAnsi="Times New Roman" w:cs="Times New Roman"/>
          <w:sz w:val="22"/>
          <w:szCs w:val="22"/>
          <w:lang w:val="el-GR"/>
        </w:rPr>
        <w:t>ου</w:t>
      </w:r>
      <w:r w:rsidR="00FF1FF5" w:rsidRPr="005A3DFB">
        <w:rPr>
          <w:rFonts w:ascii="Times New Roman" w:hAnsi="Times New Roman" w:cs="Times New Roman"/>
          <w:sz w:val="22"/>
          <w:szCs w:val="22"/>
          <w:lang w:val="el-GR"/>
        </w:rPr>
        <w:t xml:space="preserve">ς </w:t>
      </w:r>
      <w:r w:rsidR="00FF1FF5">
        <w:rPr>
          <w:rFonts w:ascii="Times New Roman" w:hAnsi="Times New Roman" w:cs="Times New Roman"/>
          <w:sz w:val="22"/>
          <w:szCs w:val="22"/>
          <w:lang w:val="el-GR"/>
        </w:rPr>
        <w:t>φορείς</w:t>
      </w:r>
      <w:r w:rsidR="00FF1FF5" w:rsidRPr="005A3DFB">
        <w:rPr>
          <w:rFonts w:ascii="Times New Roman" w:hAnsi="Times New Roman" w:cs="Times New Roman"/>
          <w:sz w:val="22"/>
          <w:szCs w:val="22"/>
          <w:lang w:val="el-GR"/>
        </w:rPr>
        <w:t xml:space="preserve"> </w:t>
      </w:r>
      <w:r w:rsidR="00884C59" w:rsidRPr="005A3DFB">
        <w:rPr>
          <w:rFonts w:ascii="Times New Roman" w:hAnsi="Times New Roman" w:cs="Times New Roman"/>
          <w:sz w:val="22"/>
          <w:szCs w:val="22"/>
          <w:lang w:val="el-GR"/>
        </w:rPr>
        <w:t xml:space="preserve">σε σχέση με τους ίδιους τομείς συνεργασίας που καλύπτονται από </w:t>
      </w:r>
      <w:r w:rsidR="00FF1FF5" w:rsidRPr="005A3DFB">
        <w:rPr>
          <w:rFonts w:ascii="Times New Roman" w:hAnsi="Times New Roman" w:cs="Times New Roman"/>
          <w:sz w:val="22"/>
          <w:szCs w:val="22"/>
          <w:lang w:val="el-GR"/>
        </w:rPr>
        <w:t>τ</w:t>
      </w:r>
      <w:r w:rsidR="00FF1FF5">
        <w:rPr>
          <w:rFonts w:ascii="Times New Roman" w:hAnsi="Times New Roman" w:cs="Times New Roman"/>
          <w:sz w:val="22"/>
          <w:szCs w:val="22"/>
          <w:lang w:val="el-GR"/>
        </w:rPr>
        <w:t>ο</w:t>
      </w:r>
      <w:r w:rsidR="00FF1FF5" w:rsidRPr="005A3DFB">
        <w:rPr>
          <w:rFonts w:ascii="Times New Roman" w:hAnsi="Times New Roman" w:cs="Times New Roman"/>
          <w:sz w:val="22"/>
          <w:szCs w:val="22"/>
          <w:lang w:val="el-GR"/>
        </w:rPr>
        <w:t xml:space="preserve"> παρό</w:t>
      </w:r>
      <w:r w:rsidR="00FF1FF5">
        <w:rPr>
          <w:rFonts w:ascii="Times New Roman" w:hAnsi="Times New Roman" w:cs="Times New Roman"/>
          <w:sz w:val="22"/>
          <w:szCs w:val="22"/>
          <w:lang w:val="el-GR"/>
        </w:rPr>
        <w:t>ν</w:t>
      </w:r>
      <w:r w:rsidR="00FF1FF5" w:rsidRPr="005A3DFB">
        <w:rPr>
          <w:rFonts w:ascii="Times New Roman" w:hAnsi="Times New Roman" w:cs="Times New Roman"/>
          <w:sz w:val="22"/>
          <w:szCs w:val="22"/>
          <w:lang w:val="el-GR"/>
        </w:rPr>
        <w:t xml:space="preserve"> </w:t>
      </w:r>
      <w:r w:rsidR="00FF1FF5">
        <w:rPr>
          <w:rFonts w:ascii="Times New Roman" w:hAnsi="Times New Roman" w:cs="Times New Roman"/>
          <w:sz w:val="22"/>
          <w:szCs w:val="22"/>
          <w:lang w:val="el-GR"/>
        </w:rPr>
        <w:t>Μνημόνιο.</w:t>
      </w:r>
    </w:p>
    <w:p w14:paraId="59A9E4F0" w14:textId="43EE869F" w:rsidR="00884C59" w:rsidRPr="005A3DFB" w:rsidRDefault="005A3DFB" w:rsidP="005A3DFB">
      <w:pPr>
        <w:spacing w:beforeLines="60" w:before="144" w:afterLines="60" w:after="144" w:line="240" w:lineRule="auto"/>
        <w:ind w:left="360"/>
        <w:jc w:val="both"/>
        <w:rPr>
          <w:rFonts w:ascii="Times New Roman" w:hAnsi="Times New Roman" w:cs="Times New Roman"/>
          <w:sz w:val="22"/>
          <w:szCs w:val="22"/>
          <w:lang w:val="el-GR"/>
        </w:rPr>
      </w:pPr>
      <w:r>
        <w:rPr>
          <w:rFonts w:ascii="Times New Roman" w:hAnsi="Times New Roman" w:cs="Times New Roman"/>
          <w:sz w:val="22"/>
          <w:szCs w:val="22"/>
          <w:lang w:val="el-GR"/>
        </w:rPr>
        <w:t xml:space="preserve">(δ) </w:t>
      </w:r>
      <w:r w:rsidR="00884C59" w:rsidRPr="005A3DFB">
        <w:rPr>
          <w:rFonts w:ascii="Times New Roman" w:hAnsi="Times New Roman" w:cs="Times New Roman"/>
          <w:sz w:val="22"/>
          <w:szCs w:val="22"/>
          <w:lang w:val="el-GR"/>
        </w:rPr>
        <w:t>Πλήρης σεβασμός του νομικού καθεστώτος</w:t>
      </w:r>
      <w:r w:rsidR="00D376C8" w:rsidRPr="00D376C8">
        <w:rPr>
          <w:rFonts w:ascii="Times New Roman" w:hAnsi="Times New Roman" w:cs="Times New Roman"/>
          <w:sz w:val="22"/>
          <w:szCs w:val="22"/>
          <w:lang w:val="el-GR"/>
        </w:rPr>
        <w:t>, των κανονισμών, των πολιτικών και των διαδικασιών εκάστου Μέρους.</w:t>
      </w:r>
      <w:r w:rsidR="00884C59" w:rsidRPr="005A3DFB">
        <w:rPr>
          <w:rFonts w:ascii="Times New Roman" w:hAnsi="Times New Roman" w:cs="Times New Roman"/>
          <w:sz w:val="22"/>
          <w:szCs w:val="22"/>
          <w:lang w:val="el-GR"/>
        </w:rPr>
        <w:t xml:space="preserve"> </w:t>
      </w:r>
    </w:p>
    <w:p w14:paraId="2BE67F70" w14:textId="77777777" w:rsidR="00884C59" w:rsidRPr="00CF7D73" w:rsidRDefault="00884C59" w:rsidP="001E1188">
      <w:pPr>
        <w:spacing w:beforeLines="60" w:before="144" w:afterLines="60" w:after="144" w:line="240" w:lineRule="auto"/>
        <w:jc w:val="both"/>
        <w:rPr>
          <w:rFonts w:ascii="Times New Roman" w:hAnsi="Times New Roman" w:cs="Times New Roman"/>
          <w:b/>
          <w:bCs/>
          <w:sz w:val="22"/>
          <w:szCs w:val="22"/>
          <w:lang w:val="el-GR"/>
        </w:rPr>
      </w:pPr>
    </w:p>
    <w:p w14:paraId="44B3C108" w14:textId="77777777" w:rsidR="00884C59" w:rsidRPr="00CF7D73" w:rsidRDefault="00884C59" w:rsidP="00F91560">
      <w:pPr>
        <w:spacing w:beforeLines="60" w:before="144" w:afterLines="60" w:after="144" w:line="240" w:lineRule="auto"/>
        <w:jc w:val="center"/>
        <w:rPr>
          <w:rFonts w:ascii="Times New Roman" w:hAnsi="Times New Roman" w:cs="Times New Roman"/>
          <w:b/>
          <w:bCs/>
          <w:sz w:val="22"/>
          <w:szCs w:val="22"/>
          <w:lang w:val="el-GR"/>
        </w:rPr>
      </w:pPr>
      <w:r w:rsidRPr="00CF7D73">
        <w:rPr>
          <w:rFonts w:ascii="Times New Roman" w:hAnsi="Times New Roman" w:cs="Times New Roman"/>
          <w:b/>
          <w:bCs/>
          <w:sz w:val="22"/>
          <w:szCs w:val="22"/>
          <w:lang w:val="el-GR"/>
        </w:rPr>
        <w:t xml:space="preserve">ΑΡΘΡΟ </w:t>
      </w:r>
      <w:r w:rsidRPr="001E1188">
        <w:rPr>
          <w:rFonts w:ascii="Times New Roman" w:hAnsi="Times New Roman" w:cs="Times New Roman"/>
          <w:b/>
          <w:bCs/>
          <w:sz w:val="22"/>
          <w:szCs w:val="22"/>
        </w:rPr>
        <w:t>III</w:t>
      </w:r>
    </w:p>
    <w:p w14:paraId="3F01257A" w14:textId="77777777" w:rsidR="00884C59" w:rsidRPr="00CF7D73" w:rsidRDefault="00884C59" w:rsidP="00F91560">
      <w:pPr>
        <w:spacing w:beforeLines="60" w:before="144" w:afterLines="60" w:after="144" w:line="240" w:lineRule="auto"/>
        <w:jc w:val="center"/>
        <w:rPr>
          <w:rFonts w:ascii="Times New Roman" w:hAnsi="Times New Roman" w:cs="Times New Roman"/>
          <w:b/>
          <w:bCs/>
          <w:sz w:val="22"/>
          <w:szCs w:val="22"/>
          <w:lang w:val="el-GR"/>
        </w:rPr>
      </w:pPr>
      <w:r w:rsidRPr="00CF7D73">
        <w:rPr>
          <w:rFonts w:ascii="Times New Roman" w:hAnsi="Times New Roman" w:cs="Times New Roman"/>
          <w:b/>
          <w:bCs/>
          <w:sz w:val="22"/>
          <w:szCs w:val="22"/>
          <w:lang w:val="el-GR"/>
        </w:rPr>
        <w:t>ΤΟΜΕΙΣ ΣΥΝΕΡΓΑΣΙΑΣ</w:t>
      </w:r>
    </w:p>
    <w:p w14:paraId="7C63C311" w14:textId="48F641BD" w:rsidR="00884C59" w:rsidRPr="00CF7D73" w:rsidRDefault="00884C59" w:rsidP="003961A3">
      <w:pPr>
        <w:spacing w:beforeLines="60" w:before="144" w:afterLines="60" w:after="144" w:line="240" w:lineRule="auto"/>
        <w:ind w:left="360" w:hanging="450"/>
        <w:jc w:val="both"/>
        <w:rPr>
          <w:rFonts w:ascii="Times New Roman" w:hAnsi="Times New Roman" w:cs="Times New Roman"/>
          <w:sz w:val="22"/>
          <w:szCs w:val="22"/>
          <w:lang w:val="el-GR"/>
        </w:rPr>
      </w:pPr>
      <w:r w:rsidRPr="00CF7D73">
        <w:rPr>
          <w:rFonts w:ascii="Times New Roman" w:hAnsi="Times New Roman" w:cs="Times New Roman"/>
          <w:sz w:val="22"/>
          <w:szCs w:val="22"/>
          <w:lang w:val="el-GR"/>
        </w:rPr>
        <w:t xml:space="preserve">3.1 </w:t>
      </w:r>
      <w:r w:rsidR="001E1188" w:rsidRPr="00CF7D73">
        <w:rPr>
          <w:rFonts w:ascii="Times New Roman" w:hAnsi="Times New Roman" w:cs="Times New Roman"/>
          <w:sz w:val="22"/>
          <w:szCs w:val="22"/>
          <w:lang w:val="el-GR"/>
        </w:rPr>
        <w:tab/>
      </w:r>
      <w:r w:rsidRPr="00CF7D73">
        <w:rPr>
          <w:rFonts w:ascii="Times New Roman" w:hAnsi="Times New Roman" w:cs="Times New Roman"/>
          <w:sz w:val="22"/>
          <w:szCs w:val="22"/>
          <w:lang w:val="el-GR"/>
        </w:rPr>
        <w:t xml:space="preserve">Με την επιφύλαξη της εντολής </w:t>
      </w:r>
      <w:r w:rsidR="00F8001D">
        <w:rPr>
          <w:rFonts w:ascii="Times New Roman" w:hAnsi="Times New Roman" w:cs="Times New Roman"/>
          <w:sz w:val="22"/>
          <w:szCs w:val="22"/>
          <w:lang w:val="el-GR"/>
        </w:rPr>
        <w:t>εκάστου των Μερών</w:t>
      </w:r>
      <w:r w:rsidRPr="00CF7D73">
        <w:rPr>
          <w:rFonts w:ascii="Times New Roman" w:hAnsi="Times New Roman" w:cs="Times New Roman"/>
          <w:sz w:val="22"/>
          <w:szCs w:val="22"/>
          <w:lang w:val="el-GR"/>
        </w:rPr>
        <w:t xml:space="preserve"> και της διαθεσιμότητας πόρων, η συνεργασία μεταξύ των </w:t>
      </w:r>
      <w:r w:rsidR="00533DF2" w:rsidRPr="00533DF2">
        <w:rPr>
          <w:rFonts w:ascii="Times New Roman" w:hAnsi="Times New Roman" w:cs="Times New Roman"/>
          <w:sz w:val="22"/>
          <w:szCs w:val="22"/>
          <w:lang w:val="el-GR"/>
        </w:rPr>
        <w:t>Μερών</w:t>
      </w:r>
      <w:r w:rsidRPr="00533DF2">
        <w:rPr>
          <w:rFonts w:ascii="Times New Roman" w:hAnsi="Times New Roman" w:cs="Times New Roman"/>
          <w:sz w:val="22"/>
          <w:szCs w:val="22"/>
          <w:lang w:val="el-GR"/>
        </w:rPr>
        <w:t xml:space="preserve"> </w:t>
      </w:r>
      <w:r w:rsidR="00481562" w:rsidRPr="00481562">
        <w:rPr>
          <w:rFonts w:ascii="Times New Roman" w:hAnsi="Times New Roman" w:cs="Times New Roman"/>
          <w:sz w:val="22"/>
          <w:szCs w:val="22"/>
          <w:lang w:val="el-GR"/>
        </w:rPr>
        <w:t xml:space="preserve">για την υλοποίηση της δράσης «ΙΠΠΟΚΡΑΤΗΣ Ι (Β΄ΦΑΣΗ) – Παροχή ιατρονοσηλευτικών και ψυχοκοινωνικών υπηρεσιών προς διαμένοντες σε δομές υποδοχής και φιλοξενίας αρμοδιότητας Υπηρεσίας Υποδοχής και Ταυτοποίησης», </w:t>
      </w:r>
      <w:r w:rsidRPr="00481562">
        <w:rPr>
          <w:rFonts w:ascii="Times New Roman" w:hAnsi="Times New Roman" w:cs="Times New Roman"/>
          <w:sz w:val="22"/>
          <w:szCs w:val="22"/>
          <w:lang w:val="el-GR"/>
        </w:rPr>
        <w:t>μ</w:t>
      </w:r>
      <w:r w:rsidRPr="00533DF2">
        <w:rPr>
          <w:rFonts w:ascii="Times New Roman" w:hAnsi="Times New Roman" w:cs="Times New Roman"/>
          <w:sz w:val="22"/>
          <w:szCs w:val="22"/>
          <w:lang w:val="el-GR"/>
        </w:rPr>
        <w:t>πορεί</w:t>
      </w:r>
      <w:r w:rsidRPr="00CF7D73">
        <w:rPr>
          <w:rFonts w:ascii="Times New Roman" w:hAnsi="Times New Roman" w:cs="Times New Roman"/>
          <w:sz w:val="22"/>
          <w:szCs w:val="22"/>
          <w:lang w:val="el-GR"/>
        </w:rPr>
        <w:t xml:space="preserve"> να περιλαμβάνει, </w:t>
      </w:r>
      <w:r w:rsidR="0096312E" w:rsidRPr="0096312E">
        <w:rPr>
          <w:rFonts w:ascii="Times New Roman" w:hAnsi="Times New Roman" w:cs="Times New Roman"/>
          <w:sz w:val="22"/>
          <w:szCs w:val="22"/>
          <w:lang w:val="el-GR"/>
        </w:rPr>
        <w:t>ενδεικτικά και όχι περιοριστικά  ιδίως:</w:t>
      </w:r>
    </w:p>
    <w:p w14:paraId="6E4201D2" w14:textId="77777777" w:rsidR="00D24240" w:rsidRDefault="00D24240" w:rsidP="00D24240">
      <w:pPr>
        <w:spacing w:beforeLines="60" w:before="144" w:afterLines="60" w:after="144" w:line="240" w:lineRule="auto"/>
        <w:ind w:left="720"/>
        <w:jc w:val="both"/>
        <w:rPr>
          <w:rFonts w:ascii="Times New Roman" w:hAnsi="Times New Roman" w:cs="Times New Roman"/>
          <w:sz w:val="22"/>
          <w:szCs w:val="22"/>
          <w:lang w:val="el-GR"/>
        </w:rPr>
      </w:pPr>
      <w:r>
        <w:rPr>
          <w:rFonts w:ascii="Times New Roman" w:hAnsi="Times New Roman" w:cs="Times New Roman"/>
          <w:sz w:val="22"/>
          <w:szCs w:val="22"/>
          <w:lang w:val="el-GR"/>
        </w:rPr>
        <w:t xml:space="preserve">α) </w:t>
      </w:r>
      <w:r w:rsidR="008A274F" w:rsidRPr="00D24240">
        <w:rPr>
          <w:rFonts w:ascii="Times New Roman" w:hAnsi="Times New Roman" w:cs="Times New Roman"/>
          <w:sz w:val="22"/>
          <w:szCs w:val="22"/>
          <w:lang w:val="el-GR"/>
        </w:rPr>
        <w:t xml:space="preserve">Υποστήριξη του συντονισμού και της υλοποίησης δράσεων σχετικών με την υποδοχή και υποστήριξη </w:t>
      </w:r>
      <w:proofErr w:type="spellStart"/>
      <w:r w:rsidR="008A274F" w:rsidRPr="00D24240">
        <w:rPr>
          <w:rFonts w:ascii="Times New Roman" w:hAnsi="Times New Roman" w:cs="Times New Roman"/>
          <w:sz w:val="22"/>
          <w:szCs w:val="22"/>
          <w:lang w:val="el-GR"/>
        </w:rPr>
        <w:t>ωφελουμένων</w:t>
      </w:r>
      <w:proofErr w:type="spellEnd"/>
      <w:r w:rsidR="00FE4326" w:rsidRPr="00D24240">
        <w:rPr>
          <w:rFonts w:ascii="Times New Roman" w:hAnsi="Times New Roman" w:cs="Times New Roman"/>
          <w:sz w:val="22"/>
          <w:szCs w:val="22"/>
          <w:lang w:val="el-GR"/>
        </w:rPr>
        <w:t>.</w:t>
      </w:r>
    </w:p>
    <w:p w14:paraId="700B000C" w14:textId="77777777" w:rsidR="00D24240" w:rsidRDefault="00D24240" w:rsidP="00D24240">
      <w:pPr>
        <w:spacing w:beforeLines="60" w:before="144" w:afterLines="60" w:after="144" w:line="240" w:lineRule="auto"/>
        <w:ind w:left="720"/>
        <w:jc w:val="both"/>
        <w:rPr>
          <w:rFonts w:ascii="Times New Roman" w:hAnsi="Times New Roman" w:cs="Times New Roman"/>
          <w:sz w:val="22"/>
          <w:szCs w:val="22"/>
          <w:lang w:val="el-GR"/>
        </w:rPr>
      </w:pPr>
      <w:r>
        <w:rPr>
          <w:rFonts w:ascii="Times New Roman" w:hAnsi="Times New Roman" w:cs="Times New Roman"/>
          <w:sz w:val="22"/>
          <w:szCs w:val="22"/>
          <w:lang w:val="el-GR"/>
        </w:rPr>
        <w:t xml:space="preserve">β) </w:t>
      </w:r>
      <w:r w:rsidR="00FE4326" w:rsidRPr="00D24240">
        <w:rPr>
          <w:rFonts w:ascii="Times New Roman" w:hAnsi="Times New Roman" w:cs="Times New Roman"/>
          <w:sz w:val="22"/>
          <w:szCs w:val="22"/>
          <w:lang w:val="el-GR"/>
        </w:rPr>
        <w:t>Παροχή υπηρεσιών πρωτοβάθμιας υγειονομικής περίθαλψης και διευκόλυνση πρόσβασης σε δευτεροβάθμιες και τριτοβάθμιες υπηρεσίες υγείας.</w:t>
      </w:r>
    </w:p>
    <w:p w14:paraId="182E5E3B" w14:textId="77777777" w:rsidR="00D24240" w:rsidRDefault="00D24240" w:rsidP="00D24240">
      <w:pPr>
        <w:spacing w:beforeLines="60" w:before="144" w:afterLines="60" w:after="144" w:line="240" w:lineRule="auto"/>
        <w:ind w:left="720"/>
        <w:jc w:val="both"/>
        <w:rPr>
          <w:rFonts w:ascii="Times New Roman" w:hAnsi="Times New Roman" w:cs="Times New Roman"/>
          <w:sz w:val="22"/>
          <w:szCs w:val="22"/>
          <w:lang w:val="el-GR"/>
        </w:rPr>
      </w:pPr>
      <w:r>
        <w:rPr>
          <w:rFonts w:ascii="Times New Roman" w:hAnsi="Times New Roman" w:cs="Times New Roman"/>
          <w:sz w:val="22"/>
          <w:szCs w:val="22"/>
          <w:lang w:val="el-GR"/>
        </w:rPr>
        <w:t xml:space="preserve">γ) </w:t>
      </w:r>
      <w:r w:rsidR="00FE4326" w:rsidRPr="00D24240">
        <w:rPr>
          <w:rFonts w:ascii="Times New Roman" w:hAnsi="Times New Roman" w:cs="Times New Roman"/>
          <w:sz w:val="22"/>
          <w:szCs w:val="22"/>
          <w:lang w:val="el-GR"/>
        </w:rPr>
        <w:t>Παροχή υπηρεσιών ψυχοκοινωνικής υποστήριξης και προστασίας ευάλωτων ομάδων.</w:t>
      </w:r>
    </w:p>
    <w:p w14:paraId="3F7DA5F9" w14:textId="7D3CEA65" w:rsidR="00D24240" w:rsidRDefault="00D24240" w:rsidP="00D24240">
      <w:pPr>
        <w:spacing w:beforeLines="60" w:before="144" w:afterLines="60" w:after="144" w:line="240" w:lineRule="auto"/>
        <w:ind w:left="720"/>
        <w:jc w:val="both"/>
        <w:rPr>
          <w:rFonts w:ascii="Times New Roman" w:hAnsi="Times New Roman" w:cs="Times New Roman"/>
          <w:sz w:val="22"/>
          <w:szCs w:val="22"/>
          <w:lang w:val="el-GR"/>
        </w:rPr>
      </w:pPr>
      <w:r>
        <w:rPr>
          <w:rFonts w:ascii="Times New Roman" w:hAnsi="Times New Roman" w:cs="Times New Roman"/>
          <w:sz w:val="22"/>
          <w:szCs w:val="22"/>
          <w:lang w:val="el-GR"/>
        </w:rPr>
        <w:t xml:space="preserve">δ) </w:t>
      </w:r>
      <w:r w:rsidR="00FE4326" w:rsidRPr="00D24240">
        <w:rPr>
          <w:rFonts w:ascii="Times New Roman" w:hAnsi="Times New Roman" w:cs="Times New Roman"/>
          <w:sz w:val="22"/>
          <w:szCs w:val="22"/>
          <w:lang w:val="el-GR"/>
        </w:rPr>
        <w:t>Στελέχωση και υποστήριξη</w:t>
      </w:r>
      <w:r w:rsidR="006656AE">
        <w:rPr>
          <w:rFonts w:ascii="Times New Roman" w:hAnsi="Times New Roman" w:cs="Times New Roman"/>
          <w:sz w:val="22"/>
          <w:szCs w:val="22"/>
          <w:lang w:val="el-GR"/>
        </w:rPr>
        <w:t xml:space="preserve">, </w:t>
      </w:r>
      <w:r w:rsidR="00E30497" w:rsidRPr="00D24240">
        <w:rPr>
          <w:rFonts w:ascii="Times New Roman" w:hAnsi="Times New Roman" w:cs="Times New Roman"/>
          <w:sz w:val="22"/>
          <w:szCs w:val="22"/>
          <w:lang w:val="el-GR"/>
        </w:rPr>
        <w:t>ενίσχυση και υποστήριξη ιατρικών και ψυχοκοινωνικών Κλιμακίων,</w:t>
      </w:r>
      <w:r w:rsidR="00FE4326" w:rsidRPr="00D24240">
        <w:rPr>
          <w:rFonts w:ascii="Times New Roman" w:hAnsi="Times New Roman" w:cs="Times New Roman"/>
          <w:sz w:val="22"/>
          <w:szCs w:val="22"/>
          <w:lang w:val="el-GR"/>
        </w:rPr>
        <w:t xml:space="preserve"> και λοιπών επιχειρησιακών δομών.</w:t>
      </w:r>
    </w:p>
    <w:p w14:paraId="2B2BC1A5" w14:textId="17553F7F" w:rsidR="00584C39" w:rsidRDefault="002A212F" w:rsidP="00584C39">
      <w:pPr>
        <w:spacing w:beforeLines="60" w:before="144" w:afterLines="60" w:after="144" w:line="240" w:lineRule="auto"/>
        <w:ind w:left="720"/>
        <w:jc w:val="both"/>
        <w:rPr>
          <w:rFonts w:ascii="Times New Roman" w:hAnsi="Times New Roman" w:cs="Times New Roman"/>
          <w:sz w:val="22"/>
          <w:szCs w:val="22"/>
          <w:lang w:val="el-GR"/>
        </w:rPr>
      </w:pPr>
      <w:r>
        <w:rPr>
          <w:rFonts w:ascii="Times New Roman" w:hAnsi="Times New Roman" w:cs="Times New Roman"/>
          <w:sz w:val="22"/>
          <w:szCs w:val="22"/>
          <w:lang w:val="el-GR"/>
        </w:rPr>
        <w:t>ε</w:t>
      </w:r>
      <w:r w:rsidR="00584C39">
        <w:rPr>
          <w:rFonts w:ascii="Times New Roman" w:hAnsi="Times New Roman" w:cs="Times New Roman"/>
          <w:sz w:val="22"/>
          <w:szCs w:val="22"/>
          <w:lang w:val="el-GR"/>
        </w:rPr>
        <w:t xml:space="preserve">) </w:t>
      </w:r>
      <w:r w:rsidR="004759EE" w:rsidRPr="00584C39">
        <w:rPr>
          <w:rFonts w:ascii="Times New Roman" w:hAnsi="Times New Roman" w:cs="Times New Roman"/>
          <w:sz w:val="22"/>
          <w:szCs w:val="22"/>
          <w:lang w:val="el-GR"/>
        </w:rPr>
        <w:t>Συντονισμό με συναρμόδιους φορείς, συμπεριλαμβανομένου του Υπουργείου Υγείας, του ΕΟΔΥ και άλλων δημόσιων αρχών.</w:t>
      </w:r>
    </w:p>
    <w:p w14:paraId="68F0A8C4" w14:textId="51E9DF5D" w:rsidR="00584C39" w:rsidRDefault="00506134" w:rsidP="00584C39">
      <w:pPr>
        <w:spacing w:beforeLines="60" w:before="144" w:afterLines="60" w:after="144" w:line="240" w:lineRule="auto"/>
        <w:ind w:left="720"/>
        <w:jc w:val="both"/>
        <w:rPr>
          <w:rFonts w:ascii="Times New Roman" w:hAnsi="Times New Roman" w:cs="Times New Roman"/>
          <w:sz w:val="22"/>
          <w:szCs w:val="22"/>
          <w:lang w:val="el-GR"/>
        </w:rPr>
      </w:pPr>
      <w:proofErr w:type="spellStart"/>
      <w:r>
        <w:rPr>
          <w:rFonts w:ascii="Times New Roman" w:hAnsi="Times New Roman" w:cs="Times New Roman"/>
          <w:sz w:val="22"/>
          <w:szCs w:val="22"/>
          <w:lang w:val="el-GR"/>
        </w:rPr>
        <w:t>στ</w:t>
      </w:r>
      <w:proofErr w:type="spellEnd"/>
      <w:r w:rsidR="00584C39">
        <w:rPr>
          <w:rFonts w:ascii="Times New Roman" w:hAnsi="Times New Roman" w:cs="Times New Roman"/>
          <w:sz w:val="22"/>
          <w:szCs w:val="22"/>
          <w:lang w:val="el-GR"/>
        </w:rPr>
        <w:t xml:space="preserve">) </w:t>
      </w:r>
      <w:r w:rsidR="004759EE" w:rsidRPr="00584C39">
        <w:rPr>
          <w:rFonts w:ascii="Times New Roman" w:hAnsi="Times New Roman" w:cs="Times New Roman"/>
          <w:sz w:val="22"/>
          <w:szCs w:val="22"/>
          <w:lang w:val="el-GR"/>
        </w:rPr>
        <w:t>Υποστήριξη δράσεων επείγουσας ανταπόκρισης και διαχείρισης έκτακτων περιστατικών.</w:t>
      </w:r>
    </w:p>
    <w:p w14:paraId="356383E1" w14:textId="4C20A375" w:rsidR="006967F8" w:rsidRDefault="00506134" w:rsidP="006967F8">
      <w:pPr>
        <w:spacing w:beforeLines="60" w:before="144" w:afterLines="60" w:after="144" w:line="240" w:lineRule="auto"/>
        <w:ind w:left="720"/>
        <w:jc w:val="both"/>
        <w:rPr>
          <w:rFonts w:ascii="Times New Roman" w:hAnsi="Times New Roman" w:cs="Times New Roman"/>
          <w:sz w:val="22"/>
          <w:szCs w:val="22"/>
          <w:lang w:val="el-GR"/>
        </w:rPr>
      </w:pPr>
      <w:r>
        <w:rPr>
          <w:rFonts w:ascii="Times New Roman" w:hAnsi="Times New Roman" w:cs="Times New Roman"/>
          <w:sz w:val="22"/>
          <w:szCs w:val="22"/>
          <w:lang w:val="el-GR"/>
        </w:rPr>
        <w:t>ζ</w:t>
      </w:r>
      <w:r w:rsidR="00584C39">
        <w:rPr>
          <w:rFonts w:ascii="Times New Roman" w:hAnsi="Times New Roman" w:cs="Times New Roman"/>
          <w:sz w:val="22"/>
          <w:szCs w:val="22"/>
          <w:lang w:val="el-GR"/>
        </w:rPr>
        <w:t xml:space="preserve">) </w:t>
      </w:r>
      <w:r w:rsidR="004759EE" w:rsidRPr="00584C39">
        <w:rPr>
          <w:rFonts w:ascii="Times New Roman" w:hAnsi="Times New Roman" w:cs="Times New Roman"/>
          <w:sz w:val="22"/>
          <w:szCs w:val="22"/>
          <w:lang w:val="el-GR"/>
        </w:rPr>
        <w:t>Βελτιστοποίηση της ιατρικής και επιχειρησιακής υποδομής.</w:t>
      </w:r>
    </w:p>
    <w:p w14:paraId="18FAF14C" w14:textId="718443B3" w:rsidR="006967F8" w:rsidRDefault="00506134" w:rsidP="006967F8">
      <w:pPr>
        <w:spacing w:beforeLines="60" w:before="144" w:afterLines="60" w:after="144" w:line="240" w:lineRule="auto"/>
        <w:ind w:left="720"/>
        <w:jc w:val="both"/>
        <w:rPr>
          <w:rFonts w:ascii="Times New Roman" w:hAnsi="Times New Roman" w:cs="Times New Roman"/>
          <w:sz w:val="22"/>
          <w:szCs w:val="22"/>
          <w:lang w:val="el-GR"/>
        </w:rPr>
      </w:pPr>
      <w:r>
        <w:rPr>
          <w:rFonts w:ascii="Times New Roman" w:hAnsi="Times New Roman" w:cs="Times New Roman"/>
          <w:sz w:val="22"/>
          <w:szCs w:val="22"/>
          <w:lang w:val="el-GR"/>
        </w:rPr>
        <w:t>η</w:t>
      </w:r>
      <w:r w:rsidR="006967F8">
        <w:rPr>
          <w:rFonts w:ascii="Times New Roman" w:hAnsi="Times New Roman" w:cs="Times New Roman"/>
          <w:sz w:val="22"/>
          <w:szCs w:val="22"/>
          <w:lang w:val="el-GR"/>
        </w:rPr>
        <w:t xml:space="preserve">) </w:t>
      </w:r>
      <w:r w:rsidR="004759EE" w:rsidRPr="006967F8">
        <w:rPr>
          <w:rFonts w:ascii="Times New Roman" w:hAnsi="Times New Roman" w:cs="Times New Roman"/>
          <w:sz w:val="22"/>
          <w:szCs w:val="22"/>
          <w:lang w:val="el-GR"/>
        </w:rPr>
        <w:t xml:space="preserve">Αντιμετώπιση καταστάσεων έκτακτης ανάγκης και στήριξη των δικαιούχων, συμπεριλαμβανομένης της παροχής έκτακτων μετακινήσεων, παροχής υποστήριξης σε ιδιαίτερα ευάλωτες περιπτώσεις επί 24ωρης βάσης, καθώς και περαιτέρω ενίσχυση των Κλιμακίων μέσω της λειτουργίας </w:t>
      </w:r>
      <w:proofErr w:type="spellStart"/>
      <w:r w:rsidR="004759EE" w:rsidRPr="006967F8">
        <w:rPr>
          <w:rFonts w:ascii="Times New Roman" w:hAnsi="Times New Roman" w:cs="Times New Roman"/>
          <w:sz w:val="22"/>
          <w:szCs w:val="22"/>
          <w:lang w:val="el-GR"/>
        </w:rPr>
        <w:t>task</w:t>
      </w:r>
      <w:proofErr w:type="spellEnd"/>
      <w:r w:rsidR="004759EE" w:rsidRPr="006967F8">
        <w:rPr>
          <w:rFonts w:ascii="Times New Roman" w:hAnsi="Times New Roman" w:cs="Times New Roman"/>
          <w:sz w:val="22"/>
          <w:szCs w:val="22"/>
          <w:lang w:val="el-GR"/>
        </w:rPr>
        <w:t xml:space="preserve"> </w:t>
      </w:r>
      <w:proofErr w:type="spellStart"/>
      <w:r w:rsidR="004759EE" w:rsidRPr="006967F8">
        <w:rPr>
          <w:rFonts w:ascii="Times New Roman" w:hAnsi="Times New Roman" w:cs="Times New Roman"/>
          <w:sz w:val="22"/>
          <w:szCs w:val="22"/>
          <w:lang w:val="el-GR"/>
        </w:rPr>
        <w:t>force</w:t>
      </w:r>
      <w:proofErr w:type="spellEnd"/>
      <w:r w:rsidR="004759EE" w:rsidRPr="006967F8">
        <w:rPr>
          <w:rFonts w:ascii="Times New Roman" w:hAnsi="Times New Roman" w:cs="Times New Roman"/>
          <w:sz w:val="22"/>
          <w:szCs w:val="22"/>
          <w:lang w:val="el-GR"/>
        </w:rPr>
        <w:t>.</w:t>
      </w:r>
    </w:p>
    <w:p w14:paraId="69AFCC67" w14:textId="244055D7" w:rsidR="00120F28" w:rsidRDefault="00506134" w:rsidP="00120F28">
      <w:pPr>
        <w:spacing w:beforeLines="60" w:before="144" w:afterLines="60" w:after="144" w:line="240" w:lineRule="auto"/>
        <w:ind w:left="720"/>
        <w:jc w:val="both"/>
        <w:rPr>
          <w:rFonts w:ascii="Times New Roman" w:hAnsi="Times New Roman" w:cs="Times New Roman"/>
          <w:sz w:val="22"/>
          <w:szCs w:val="22"/>
          <w:lang w:val="el-GR"/>
        </w:rPr>
      </w:pPr>
      <w:r>
        <w:rPr>
          <w:rFonts w:ascii="Times New Roman" w:hAnsi="Times New Roman" w:cs="Times New Roman"/>
          <w:sz w:val="22"/>
          <w:szCs w:val="22"/>
          <w:lang w:val="el-GR"/>
        </w:rPr>
        <w:t>θ</w:t>
      </w:r>
      <w:r w:rsidR="006967F8">
        <w:rPr>
          <w:rFonts w:ascii="Times New Roman" w:hAnsi="Times New Roman" w:cs="Times New Roman"/>
          <w:sz w:val="22"/>
          <w:szCs w:val="22"/>
          <w:lang w:val="el-GR"/>
        </w:rPr>
        <w:t xml:space="preserve">) </w:t>
      </w:r>
      <w:r w:rsidR="004759EE" w:rsidRPr="006967F8">
        <w:rPr>
          <w:rFonts w:ascii="Times New Roman" w:hAnsi="Times New Roman" w:cs="Times New Roman"/>
          <w:sz w:val="22"/>
          <w:szCs w:val="22"/>
          <w:lang w:val="el-GR"/>
        </w:rPr>
        <w:t xml:space="preserve">Συντονισμός έκτακτων ή επειγουσών μεταφορών ασθενών ωφελούμενων μεταξύ δομών φιλοξενίας ή/και συστήματος υγείας, αναφορικά με περιπτώσεις που δεν εμπίπτουν στο αντικείμενο της ΣΥΜΒΑΣΗΣ </w:t>
      </w:r>
      <w:proofErr w:type="spellStart"/>
      <w:r w:rsidR="004759EE" w:rsidRPr="006967F8">
        <w:rPr>
          <w:rFonts w:ascii="Times New Roman" w:hAnsi="Times New Roman" w:cs="Times New Roman"/>
          <w:sz w:val="22"/>
          <w:szCs w:val="22"/>
          <w:lang w:val="el-GR"/>
        </w:rPr>
        <w:t>Νο</w:t>
      </w:r>
      <w:proofErr w:type="spellEnd"/>
      <w:r w:rsidR="004759EE" w:rsidRPr="006967F8">
        <w:rPr>
          <w:rFonts w:ascii="Times New Roman" w:hAnsi="Times New Roman" w:cs="Times New Roman"/>
          <w:sz w:val="22"/>
          <w:szCs w:val="22"/>
          <w:lang w:val="el-GR"/>
        </w:rPr>
        <w:t xml:space="preserve"> 02/2022 ΣΥΜΦΩΝΙΑΣ ΠΛΑΙΣΙΟ για την «Παροχή υπηρεσιών μετακινήσεων Πολιτών Τρίτων Χωρών (ΠΤΧ)» της ΥΠΥΤ ή για περιστατικά που δεν καλύπτονται από το ΕΚΑΒ.</w:t>
      </w:r>
    </w:p>
    <w:p w14:paraId="45D11F43" w14:textId="355B1AFA" w:rsidR="00446E6E" w:rsidRDefault="00446E6E" w:rsidP="00446E6E">
      <w:pPr>
        <w:spacing w:beforeLines="60" w:before="144" w:afterLines="60" w:after="144" w:line="240" w:lineRule="auto"/>
        <w:ind w:left="720"/>
        <w:jc w:val="both"/>
        <w:rPr>
          <w:rFonts w:ascii="Times New Roman" w:hAnsi="Times New Roman" w:cs="Times New Roman"/>
          <w:sz w:val="22"/>
          <w:szCs w:val="22"/>
          <w:lang w:val="el-GR"/>
        </w:rPr>
      </w:pPr>
      <w:r>
        <w:rPr>
          <w:rFonts w:ascii="Times New Roman" w:hAnsi="Times New Roman" w:cs="Times New Roman"/>
          <w:sz w:val="22"/>
          <w:szCs w:val="22"/>
          <w:lang w:val="el-GR"/>
        </w:rPr>
        <w:t xml:space="preserve">ι) </w:t>
      </w:r>
      <w:r w:rsidR="00C34A5A" w:rsidRPr="00974382">
        <w:rPr>
          <w:rFonts w:ascii="Times New Roman" w:hAnsi="Times New Roman" w:cs="Times New Roman"/>
          <w:sz w:val="22"/>
          <w:szCs w:val="22"/>
          <w:lang w:val="el-GR"/>
        </w:rPr>
        <w:t xml:space="preserve">Κάλυψη μεταφορικών και λειτουργικών αναγκών για 8 Κινητές Μονάδες / </w:t>
      </w:r>
      <w:proofErr w:type="spellStart"/>
      <w:r w:rsidR="00C34A5A" w:rsidRPr="00974382">
        <w:rPr>
          <w:rFonts w:ascii="Times New Roman" w:hAnsi="Times New Roman" w:cs="Times New Roman"/>
          <w:sz w:val="22"/>
          <w:szCs w:val="22"/>
          <w:lang w:val="el-GR"/>
        </w:rPr>
        <w:t>Πολυϊατρεία</w:t>
      </w:r>
      <w:proofErr w:type="spellEnd"/>
      <w:r w:rsidR="00C34A5A" w:rsidRPr="00974382">
        <w:rPr>
          <w:rFonts w:ascii="Times New Roman" w:hAnsi="Times New Roman" w:cs="Times New Roman"/>
          <w:sz w:val="22"/>
          <w:szCs w:val="22"/>
          <w:lang w:val="el-GR"/>
        </w:rPr>
        <w:t>.</w:t>
      </w:r>
    </w:p>
    <w:p w14:paraId="3EA8F05E" w14:textId="7E0441B9" w:rsidR="00446E6E" w:rsidRDefault="00446E6E" w:rsidP="00446E6E">
      <w:pPr>
        <w:spacing w:beforeLines="60" w:before="144" w:afterLines="60" w:after="144" w:line="240" w:lineRule="auto"/>
        <w:ind w:left="720"/>
        <w:jc w:val="both"/>
        <w:rPr>
          <w:rFonts w:ascii="Times New Roman" w:hAnsi="Times New Roman" w:cs="Times New Roman"/>
          <w:sz w:val="22"/>
          <w:szCs w:val="22"/>
          <w:lang w:val="el-GR"/>
        </w:rPr>
      </w:pPr>
      <w:proofErr w:type="spellStart"/>
      <w:r>
        <w:rPr>
          <w:rFonts w:ascii="Times New Roman" w:hAnsi="Times New Roman" w:cs="Times New Roman"/>
          <w:sz w:val="22"/>
          <w:szCs w:val="22"/>
          <w:lang w:val="el-GR"/>
        </w:rPr>
        <w:t>ι</w:t>
      </w:r>
      <w:r w:rsidR="004B7CD4">
        <w:rPr>
          <w:rFonts w:ascii="Times New Roman" w:hAnsi="Times New Roman" w:cs="Times New Roman"/>
          <w:sz w:val="22"/>
          <w:szCs w:val="22"/>
          <w:lang w:val="el-GR"/>
        </w:rPr>
        <w:t>α</w:t>
      </w:r>
      <w:proofErr w:type="spellEnd"/>
      <w:r>
        <w:rPr>
          <w:rFonts w:ascii="Times New Roman" w:hAnsi="Times New Roman" w:cs="Times New Roman"/>
          <w:sz w:val="22"/>
          <w:szCs w:val="22"/>
          <w:lang w:val="el-GR"/>
        </w:rPr>
        <w:t xml:space="preserve">) </w:t>
      </w:r>
      <w:r w:rsidR="008C2598" w:rsidRPr="00974382">
        <w:rPr>
          <w:rFonts w:ascii="Times New Roman" w:hAnsi="Times New Roman" w:cs="Times New Roman"/>
          <w:sz w:val="22"/>
          <w:szCs w:val="22"/>
          <w:lang w:val="el-GR"/>
        </w:rPr>
        <w:t>Κοινοποίηση μη εμπιστευτικών πληροφοριών και ανταλλαγή γνώσεων αμοιβαίου ενδιαφέροντος</w:t>
      </w:r>
      <w:r w:rsidR="0053529B">
        <w:rPr>
          <w:rFonts w:ascii="Times New Roman" w:hAnsi="Times New Roman" w:cs="Times New Roman"/>
          <w:sz w:val="22"/>
          <w:szCs w:val="22"/>
          <w:lang w:val="el-GR"/>
        </w:rPr>
        <w:t>.</w:t>
      </w:r>
    </w:p>
    <w:p w14:paraId="33B11C38" w14:textId="71060751" w:rsidR="0053529B" w:rsidRDefault="0053529B" w:rsidP="0053529B">
      <w:pPr>
        <w:spacing w:beforeLines="60" w:before="144" w:afterLines="60" w:after="144" w:line="240" w:lineRule="auto"/>
        <w:ind w:left="720"/>
        <w:jc w:val="both"/>
        <w:rPr>
          <w:rFonts w:ascii="Times New Roman" w:hAnsi="Times New Roman" w:cs="Times New Roman"/>
          <w:sz w:val="22"/>
          <w:szCs w:val="22"/>
          <w:lang w:val="el-GR"/>
        </w:rPr>
      </w:pPr>
      <w:proofErr w:type="spellStart"/>
      <w:r>
        <w:rPr>
          <w:rFonts w:ascii="Times New Roman" w:hAnsi="Times New Roman" w:cs="Times New Roman"/>
          <w:sz w:val="22"/>
          <w:szCs w:val="22"/>
          <w:lang w:val="el-GR"/>
        </w:rPr>
        <w:t>ι</w:t>
      </w:r>
      <w:r w:rsidR="006B5E2D">
        <w:rPr>
          <w:rFonts w:ascii="Times New Roman" w:hAnsi="Times New Roman" w:cs="Times New Roman"/>
          <w:sz w:val="22"/>
          <w:szCs w:val="22"/>
          <w:lang w:val="el-GR"/>
        </w:rPr>
        <w:t>β</w:t>
      </w:r>
      <w:proofErr w:type="spellEnd"/>
      <w:r>
        <w:rPr>
          <w:rFonts w:ascii="Times New Roman" w:hAnsi="Times New Roman" w:cs="Times New Roman"/>
          <w:sz w:val="22"/>
          <w:szCs w:val="22"/>
          <w:lang w:val="el-GR"/>
        </w:rPr>
        <w:t xml:space="preserve">) </w:t>
      </w:r>
      <w:r w:rsidR="008C2598" w:rsidRPr="00974382">
        <w:rPr>
          <w:rFonts w:ascii="Times New Roman" w:hAnsi="Times New Roman" w:cs="Times New Roman"/>
          <w:sz w:val="22"/>
          <w:szCs w:val="22"/>
          <w:lang w:val="el-GR"/>
        </w:rPr>
        <w:t>Συμμετοχή σε συζητήσεις, στρογγυλές τράπεζες, εργαστήρια ή άλλες θεματικές ανταλλαγές.</w:t>
      </w:r>
    </w:p>
    <w:p w14:paraId="2C20FDF3" w14:textId="13AABE5A" w:rsidR="0091704C" w:rsidRDefault="0053529B" w:rsidP="004C4B0A">
      <w:pPr>
        <w:spacing w:beforeLines="60" w:before="144" w:afterLines="60" w:after="144" w:line="240" w:lineRule="auto"/>
        <w:ind w:left="720"/>
        <w:jc w:val="both"/>
        <w:rPr>
          <w:rFonts w:ascii="Times New Roman" w:hAnsi="Times New Roman" w:cs="Times New Roman"/>
          <w:sz w:val="22"/>
          <w:szCs w:val="22"/>
          <w:lang w:val="el-GR"/>
        </w:rPr>
      </w:pPr>
      <w:proofErr w:type="spellStart"/>
      <w:r>
        <w:rPr>
          <w:rFonts w:ascii="Times New Roman" w:hAnsi="Times New Roman" w:cs="Times New Roman"/>
          <w:sz w:val="22"/>
          <w:szCs w:val="22"/>
          <w:lang w:val="el-GR"/>
        </w:rPr>
        <w:t>ι</w:t>
      </w:r>
      <w:r w:rsidR="006B5E2D">
        <w:rPr>
          <w:rFonts w:ascii="Times New Roman" w:hAnsi="Times New Roman" w:cs="Times New Roman"/>
          <w:sz w:val="22"/>
          <w:szCs w:val="22"/>
          <w:lang w:val="el-GR"/>
        </w:rPr>
        <w:t>γ</w:t>
      </w:r>
      <w:proofErr w:type="spellEnd"/>
      <w:r>
        <w:rPr>
          <w:rFonts w:ascii="Times New Roman" w:hAnsi="Times New Roman" w:cs="Times New Roman"/>
          <w:sz w:val="22"/>
          <w:szCs w:val="22"/>
          <w:lang w:val="el-GR"/>
        </w:rPr>
        <w:t xml:space="preserve">) </w:t>
      </w:r>
      <w:r w:rsidR="008C2598" w:rsidRPr="00974382">
        <w:rPr>
          <w:rFonts w:ascii="Times New Roman" w:hAnsi="Times New Roman" w:cs="Times New Roman"/>
          <w:sz w:val="22"/>
          <w:szCs w:val="22"/>
          <w:lang w:val="el-GR"/>
        </w:rPr>
        <w:t>Από κοινού διερεύνηση εννοιών, ευκαιριών ή τομέων κοινού ενδιαφέροντος.</w:t>
      </w:r>
    </w:p>
    <w:p w14:paraId="667BA14B" w14:textId="180927CA" w:rsidR="0050675F" w:rsidRDefault="0091704C" w:rsidP="004C4B0A">
      <w:pPr>
        <w:spacing w:beforeLines="60" w:before="144" w:afterLines="60" w:after="144" w:line="240" w:lineRule="auto"/>
        <w:ind w:left="720"/>
        <w:jc w:val="both"/>
        <w:rPr>
          <w:rFonts w:ascii="Times New Roman" w:hAnsi="Times New Roman" w:cs="Times New Roman"/>
          <w:sz w:val="22"/>
          <w:szCs w:val="22"/>
          <w:lang w:val="el-GR"/>
        </w:rPr>
      </w:pPr>
      <w:proofErr w:type="spellStart"/>
      <w:r>
        <w:rPr>
          <w:rFonts w:ascii="Times New Roman" w:hAnsi="Times New Roman" w:cs="Times New Roman"/>
          <w:sz w:val="22"/>
          <w:szCs w:val="22"/>
          <w:lang w:val="el-GR"/>
        </w:rPr>
        <w:t>ι</w:t>
      </w:r>
      <w:r w:rsidR="006B5E2D">
        <w:rPr>
          <w:rFonts w:ascii="Times New Roman" w:hAnsi="Times New Roman" w:cs="Times New Roman"/>
          <w:sz w:val="22"/>
          <w:szCs w:val="22"/>
          <w:lang w:val="el-GR"/>
        </w:rPr>
        <w:t>δ</w:t>
      </w:r>
      <w:proofErr w:type="spellEnd"/>
      <w:r>
        <w:rPr>
          <w:rFonts w:ascii="Times New Roman" w:hAnsi="Times New Roman" w:cs="Times New Roman"/>
          <w:sz w:val="22"/>
          <w:szCs w:val="22"/>
          <w:lang w:val="el-GR"/>
        </w:rPr>
        <w:t xml:space="preserve">) </w:t>
      </w:r>
      <w:r w:rsidR="008C2598" w:rsidRPr="00974382">
        <w:rPr>
          <w:rFonts w:ascii="Times New Roman" w:hAnsi="Times New Roman" w:cs="Times New Roman"/>
          <w:sz w:val="22"/>
          <w:szCs w:val="22"/>
          <w:lang w:val="el-GR"/>
        </w:rPr>
        <w:t>Συμμετοχή σε πρωτοβουλίες διαμόρφωσης πολιτικής σκέψης, συμπεριλαμβανομένων συνεισφορών σε δημοσιεύσεις, φόρουμ ή εκδηλώσεις.</w:t>
      </w:r>
    </w:p>
    <w:p w14:paraId="3CA763C2" w14:textId="62EF39F2" w:rsidR="007C0B27" w:rsidRDefault="00B35DF0" w:rsidP="007C0B27">
      <w:pPr>
        <w:spacing w:beforeLines="60" w:before="144" w:afterLines="60" w:after="144" w:line="240" w:lineRule="auto"/>
        <w:ind w:left="720"/>
        <w:jc w:val="both"/>
        <w:rPr>
          <w:rFonts w:ascii="Times New Roman" w:hAnsi="Times New Roman" w:cs="Times New Roman"/>
          <w:sz w:val="22"/>
          <w:szCs w:val="22"/>
          <w:lang w:val="el-GR"/>
        </w:rPr>
      </w:pPr>
      <w:r>
        <w:rPr>
          <w:rFonts w:ascii="Times New Roman" w:hAnsi="Times New Roman" w:cs="Times New Roman"/>
          <w:sz w:val="22"/>
          <w:szCs w:val="22"/>
          <w:lang w:val="el-GR"/>
        </w:rPr>
        <w:t>(</w:t>
      </w:r>
      <w:proofErr w:type="spellStart"/>
      <w:r>
        <w:rPr>
          <w:rFonts w:ascii="Times New Roman" w:hAnsi="Times New Roman" w:cs="Times New Roman"/>
          <w:sz w:val="22"/>
          <w:szCs w:val="22"/>
          <w:lang w:val="el-GR"/>
        </w:rPr>
        <w:t>ιε</w:t>
      </w:r>
      <w:proofErr w:type="spellEnd"/>
      <w:r>
        <w:rPr>
          <w:rFonts w:ascii="Times New Roman" w:hAnsi="Times New Roman" w:cs="Times New Roman"/>
          <w:sz w:val="22"/>
          <w:szCs w:val="22"/>
          <w:lang w:val="el-GR"/>
        </w:rPr>
        <w:t xml:space="preserve">) </w:t>
      </w:r>
      <w:r w:rsidRPr="00974382">
        <w:rPr>
          <w:rFonts w:ascii="Times New Roman" w:hAnsi="Times New Roman" w:cs="Times New Roman"/>
          <w:sz w:val="22"/>
          <w:szCs w:val="22"/>
          <w:lang w:val="el-GR"/>
        </w:rPr>
        <w:t xml:space="preserve">Παροχή προγεννητικής και μεταγεννητικής φροντίδας για γυναίκες και βρέφη, μέσω εξειδικευμένου προσωπικού (μαίες, γυναικολόγοι, παιδίατροι), όπως προβλέπεται </w:t>
      </w:r>
      <w:r w:rsidR="006B5E2D">
        <w:rPr>
          <w:rFonts w:ascii="Times New Roman" w:hAnsi="Times New Roman" w:cs="Times New Roman"/>
          <w:sz w:val="22"/>
          <w:szCs w:val="22"/>
          <w:lang w:val="el-GR"/>
        </w:rPr>
        <w:t>στον Οδηγό Εφαρμογής και Παρακολούθησης της δράσης</w:t>
      </w:r>
      <w:r w:rsidR="00892BEA">
        <w:rPr>
          <w:rFonts w:ascii="Times New Roman" w:hAnsi="Times New Roman" w:cs="Times New Roman"/>
          <w:sz w:val="22"/>
          <w:szCs w:val="22"/>
          <w:lang w:val="el-GR"/>
        </w:rPr>
        <w:t>.</w:t>
      </w:r>
    </w:p>
    <w:p w14:paraId="5C7B9C9C" w14:textId="09C744CF" w:rsidR="00B35DF0" w:rsidRPr="00B35DF0" w:rsidRDefault="00B35DF0" w:rsidP="007C0B27">
      <w:pPr>
        <w:spacing w:beforeLines="60" w:before="144" w:afterLines="60" w:after="144" w:line="240" w:lineRule="auto"/>
        <w:ind w:left="720"/>
        <w:jc w:val="both"/>
        <w:rPr>
          <w:rFonts w:ascii="Times New Roman" w:hAnsi="Times New Roman" w:cs="Times New Roman"/>
          <w:sz w:val="22"/>
          <w:szCs w:val="22"/>
          <w:lang w:val="el-GR"/>
        </w:rPr>
      </w:pPr>
      <w:r>
        <w:rPr>
          <w:rFonts w:ascii="Times New Roman" w:hAnsi="Times New Roman" w:cs="Times New Roman"/>
          <w:sz w:val="22"/>
          <w:szCs w:val="22"/>
          <w:lang w:val="el-GR"/>
        </w:rPr>
        <w:t>(</w:t>
      </w:r>
      <w:proofErr w:type="spellStart"/>
      <w:r>
        <w:rPr>
          <w:rFonts w:ascii="Times New Roman" w:hAnsi="Times New Roman" w:cs="Times New Roman"/>
          <w:sz w:val="22"/>
          <w:szCs w:val="22"/>
          <w:lang w:val="el-GR"/>
        </w:rPr>
        <w:t>ιστ</w:t>
      </w:r>
      <w:proofErr w:type="spellEnd"/>
      <w:r>
        <w:rPr>
          <w:rFonts w:ascii="Times New Roman" w:hAnsi="Times New Roman" w:cs="Times New Roman"/>
          <w:sz w:val="22"/>
          <w:szCs w:val="22"/>
          <w:lang w:val="el-GR"/>
        </w:rPr>
        <w:t xml:space="preserve">) </w:t>
      </w:r>
      <w:r w:rsidRPr="00974382">
        <w:rPr>
          <w:rFonts w:ascii="Times New Roman" w:hAnsi="Times New Roman" w:cs="Times New Roman"/>
          <w:sz w:val="22"/>
          <w:szCs w:val="22"/>
          <w:lang w:val="el-GR"/>
        </w:rPr>
        <w:t>Εφαρμογή προληπτικών μέτρων υγείας, οργάνωση δράσεων αγωγής και προαγωγής υγείας, καθώς και τήρηση φυσικού ή/και ηλεκτρονικού ιατρικού φακέλου ασθενούς</w:t>
      </w:r>
    </w:p>
    <w:p w14:paraId="7DD43398" w14:textId="26036AAB" w:rsidR="00572AA6" w:rsidRPr="00572AA6" w:rsidRDefault="003A0EE6" w:rsidP="00572AA6">
      <w:pPr>
        <w:spacing w:beforeLines="60" w:before="144" w:afterLines="60" w:after="144" w:line="240" w:lineRule="auto"/>
        <w:jc w:val="both"/>
        <w:rPr>
          <w:rFonts w:ascii="Times New Roman" w:hAnsi="Times New Roman" w:cs="Times New Roman"/>
          <w:sz w:val="22"/>
          <w:szCs w:val="22"/>
          <w:lang w:val="el-GR"/>
        </w:rPr>
      </w:pPr>
      <w:r>
        <w:rPr>
          <w:rFonts w:ascii="Times New Roman" w:hAnsi="Times New Roman" w:cs="Times New Roman"/>
          <w:sz w:val="22"/>
          <w:szCs w:val="22"/>
          <w:lang w:val="el-GR"/>
        </w:rPr>
        <w:t>3.2</w:t>
      </w:r>
      <w:r w:rsidR="00BA7F9F" w:rsidRPr="00BA7F9F">
        <w:rPr>
          <w:rFonts w:ascii="Times New Roman" w:hAnsi="Times New Roman" w:cs="Times New Roman"/>
          <w:sz w:val="22"/>
          <w:szCs w:val="22"/>
          <w:lang w:val="el-GR"/>
        </w:rPr>
        <w:t xml:space="preserve"> </w:t>
      </w:r>
      <w:r w:rsidRPr="003A0EE6">
        <w:rPr>
          <w:rFonts w:ascii="Times New Roman" w:hAnsi="Times New Roman" w:cs="Times New Roman"/>
          <w:sz w:val="22"/>
          <w:szCs w:val="22"/>
          <w:lang w:val="el-GR"/>
        </w:rPr>
        <w:t xml:space="preserve">Οι ως άνω δραστηριότητες αναλαμβάνονται σύμφωνα με τους όρους που εξειδικεύονται </w:t>
      </w:r>
      <w:r w:rsidR="00892BEA">
        <w:rPr>
          <w:rFonts w:ascii="Times New Roman" w:hAnsi="Times New Roman" w:cs="Times New Roman"/>
          <w:sz w:val="22"/>
          <w:szCs w:val="22"/>
          <w:lang w:val="el-GR"/>
        </w:rPr>
        <w:t>στον Οδηγό Εφαρμογής και Παρακολούθησης</w:t>
      </w:r>
      <w:r w:rsidR="006B45EA">
        <w:rPr>
          <w:rFonts w:ascii="Times New Roman" w:hAnsi="Times New Roman" w:cs="Times New Roman"/>
          <w:sz w:val="22"/>
          <w:szCs w:val="22"/>
          <w:lang w:val="el-GR"/>
        </w:rPr>
        <w:t xml:space="preserve"> της δράσης</w:t>
      </w:r>
      <w:r w:rsidRPr="003A0EE6">
        <w:rPr>
          <w:rFonts w:ascii="Times New Roman" w:hAnsi="Times New Roman" w:cs="Times New Roman"/>
          <w:sz w:val="22"/>
          <w:szCs w:val="22"/>
          <w:lang w:val="el-GR"/>
        </w:rPr>
        <w:t xml:space="preserve">, στις Τυποποιημένες Διαδικασίες Υλοποίησης (Standard </w:t>
      </w:r>
      <w:proofErr w:type="spellStart"/>
      <w:r w:rsidRPr="003A0EE6">
        <w:rPr>
          <w:rFonts w:ascii="Times New Roman" w:hAnsi="Times New Roman" w:cs="Times New Roman"/>
          <w:sz w:val="22"/>
          <w:szCs w:val="22"/>
          <w:lang w:val="el-GR"/>
        </w:rPr>
        <w:t>Operating</w:t>
      </w:r>
      <w:proofErr w:type="spellEnd"/>
      <w:r w:rsidRPr="003A0EE6">
        <w:rPr>
          <w:rFonts w:ascii="Times New Roman" w:hAnsi="Times New Roman" w:cs="Times New Roman"/>
          <w:sz w:val="22"/>
          <w:szCs w:val="22"/>
          <w:lang w:val="el-GR"/>
        </w:rPr>
        <w:t xml:space="preserve"> </w:t>
      </w:r>
      <w:proofErr w:type="spellStart"/>
      <w:r w:rsidRPr="003A0EE6">
        <w:rPr>
          <w:rFonts w:ascii="Times New Roman" w:hAnsi="Times New Roman" w:cs="Times New Roman"/>
          <w:sz w:val="22"/>
          <w:szCs w:val="22"/>
          <w:lang w:val="el-GR"/>
        </w:rPr>
        <w:t>Procedures</w:t>
      </w:r>
      <w:proofErr w:type="spellEnd"/>
      <w:r w:rsidRPr="003A0EE6">
        <w:rPr>
          <w:rFonts w:ascii="Times New Roman" w:hAnsi="Times New Roman" w:cs="Times New Roman"/>
          <w:sz w:val="22"/>
          <w:szCs w:val="22"/>
          <w:lang w:val="el-GR"/>
        </w:rPr>
        <w:t xml:space="preserve"> – </w:t>
      </w:r>
      <w:proofErr w:type="spellStart"/>
      <w:r w:rsidRPr="003A0EE6">
        <w:rPr>
          <w:rFonts w:ascii="Times New Roman" w:hAnsi="Times New Roman" w:cs="Times New Roman"/>
          <w:sz w:val="22"/>
          <w:szCs w:val="22"/>
          <w:lang w:val="el-GR"/>
        </w:rPr>
        <w:t>SOPs</w:t>
      </w:r>
      <w:proofErr w:type="spellEnd"/>
      <w:r w:rsidRPr="003A0EE6">
        <w:rPr>
          <w:rFonts w:ascii="Times New Roman" w:hAnsi="Times New Roman" w:cs="Times New Roman"/>
          <w:sz w:val="22"/>
          <w:szCs w:val="22"/>
          <w:lang w:val="el-GR"/>
        </w:rPr>
        <w:t>) που εγκρίνονται από τα Μέρη και σε τυχόν συμπληρωματικές γραπτές συμφωνίες υλοποίησης.</w:t>
      </w:r>
      <w:r w:rsidR="00E444E8" w:rsidRPr="00E444E8">
        <w:rPr>
          <w:lang w:val="el-GR"/>
        </w:rPr>
        <w:t xml:space="preserve"> </w:t>
      </w:r>
      <w:r w:rsidR="00CA2CFC" w:rsidRPr="00CA2CFC">
        <w:rPr>
          <w:rFonts w:ascii="Times New Roman" w:hAnsi="Times New Roman" w:cs="Times New Roman"/>
          <w:sz w:val="22"/>
          <w:szCs w:val="22"/>
          <w:lang w:val="el-GR"/>
        </w:rPr>
        <w:t xml:space="preserve">Περαιτέρω, </w:t>
      </w:r>
      <w:r w:rsidR="00CA2CFC">
        <w:rPr>
          <w:rFonts w:ascii="Times New Roman" w:hAnsi="Times New Roman" w:cs="Times New Roman"/>
          <w:sz w:val="22"/>
          <w:szCs w:val="22"/>
          <w:lang w:val="el-GR"/>
        </w:rPr>
        <w:t>ο</w:t>
      </w:r>
      <w:r w:rsidR="00E444E8" w:rsidRPr="00E444E8">
        <w:rPr>
          <w:rFonts w:ascii="Times New Roman" w:hAnsi="Times New Roman" w:cs="Times New Roman"/>
          <w:sz w:val="22"/>
          <w:szCs w:val="22"/>
          <w:lang w:val="el-GR"/>
        </w:rPr>
        <w:t>ι ανωτέρω τομείς συνεργασίας εξειδικεύονται όπου απαιτείται, μέσω επιμέρους συμφωνιών ή εγκεκριμένων επιχειρησιακών διαδικασιών.</w:t>
      </w:r>
    </w:p>
    <w:p w14:paraId="394B5619" w14:textId="00BEEFD4" w:rsidR="00884C59" w:rsidRPr="00662143" w:rsidRDefault="00C25588" w:rsidP="00662143">
      <w:pPr>
        <w:spacing w:beforeLines="60" w:before="144" w:afterLines="60" w:after="144" w:line="240" w:lineRule="auto"/>
        <w:jc w:val="both"/>
        <w:rPr>
          <w:rFonts w:ascii="Times New Roman" w:hAnsi="Times New Roman" w:cs="Times New Roman"/>
          <w:sz w:val="22"/>
          <w:szCs w:val="22"/>
          <w:lang w:val="el-GR"/>
        </w:rPr>
      </w:pPr>
      <w:r>
        <w:rPr>
          <w:rFonts w:ascii="Times New Roman" w:hAnsi="Times New Roman" w:cs="Times New Roman"/>
          <w:sz w:val="22"/>
          <w:szCs w:val="22"/>
          <w:lang w:val="el-GR"/>
        </w:rPr>
        <w:t xml:space="preserve">3.3 </w:t>
      </w:r>
      <w:r w:rsidR="00884C59" w:rsidRPr="00662143">
        <w:rPr>
          <w:rFonts w:ascii="Times New Roman" w:hAnsi="Times New Roman" w:cs="Times New Roman"/>
          <w:sz w:val="22"/>
          <w:szCs w:val="22"/>
          <w:lang w:val="el-GR"/>
        </w:rPr>
        <w:t xml:space="preserve">Καμία δραστηριότητα που αναφέρεται στο παρόν άρθρο δεν </w:t>
      </w:r>
      <w:r w:rsidR="00767371">
        <w:rPr>
          <w:rFonts w:ascii="Times New Roman" w:hAnsi="Times New Roman" w:cs="Times New Roman"/>
          <w:sz w:val="22"/>
          <w:szCs w:val="22"/>
          <w:lang w:val="el-GR"/>
        </w:rPr>
        <w:t>θα υλοποιηθεί,</w:t>
      </w:r>
      <w:r w:rsidR="00767371" w:rsidRPr="00662143">
        <w:rPr>
          <w:rFonts w:ascii="Times New Roman" w:hAnsi="Times New Roman" w:cs="Times New Roman"/>
          <w:sz w:val="22"/>
          <w:szCs w:val="22"/>
          <w:lang w:val="el-GR"/>
        </w:rPr>
        <w:t xml:space="preserve"> </w:t>
      </w:r>
      <w:r w:rsidR="00884C59" w:rsidRPr="00662143">
        <w:rPr>
          <w:rFonts w:ascii="Times New Roman" w:hAnsi="Times New Roman" w:cs="Times New Roman"/>
          <w:sz w:val="22"/>
          <w:szCs w:val="22"/>
          <w:lang w:val="el-GR"/>
        </w:rPr>
        <w:t xml:space="preserve">εκτός εάν και έως ότου τα </w:t>
      </w:r>
      <w:r w:rsidR="00767371">
        <w:rPr>
          <w:rFonts w:ascii="Times New Roman" w:hAnsi="Times New Roman" w:cs="Times New Roman"/>
          <w:sz w:val="22"/>
          <w:szCs w:val="22"/>
          <w:lang w:val="el-GR"/>
        </w:rPr>
        <w:t>Μ</w:t>
      </w:r>
      <w:r w:rsidR="00884C59" w:rsidRPr="00662143">
        <w:rPr>
          <w:rFonts w:ascii="Times New Roman" w:hAnsi="Times New Roman" w:cs="Times New Roman"/>
          <w:sz w:val="22"/>
          <w:szCs w:val="22"/>
          <w:lang w:val="el-GR"/>
        </w:rPr>
        <w:t>έρη συνάψουν χωριστή γραπτή συμφωνία που διέπει την εν λόγω δραστηριότητα.</w:t>
      </w:r>
    </w:p>
    <w:p w14:paraId="2B5D8E0E" w14:textId="77777777" w:rsidR="00884C59" w:rsidRPr="00CF7D73" w:rsidRDefault="00884C59" w:rsidP="001E1188">
      <w:pPr>
        <w:spacing w:beforeLines="60" w:before="144" w:afterLines="60" w:after="144" w:line="240" w:lineRule="auto"/>
        <w:jc w:val="both"/>
        <w:rPr>
          <w:rFonts w:ascii="Times New Roman" w:hAnsi="Times New Roman" w:cs="Times New Roman"/>
          <w:sz w:val="22"/>
          <w:szCs w:val="22"/>
          <w:lang w:val="el-GR"/>
        </w:rPr>
      </w:pPr>
    </w:p>
    <w:p w14:paraId="3F1F76B8" w14:textId="77777777" w:rsidR="00884C59" w:rsidRPr="00CF7D73" w:rsidRDefault="00884C59" w:rsidP="00E036BE">
      <w:pPr>
        <w:spacing w:beforeLines="60" w:before="144" w:afterLines="60" w:after="144" w:line="240" w:lineRule="auto"/>
        <w:jc w:val="center"/>
        <w:rPr>
          <w:rFonts w:ascii="Times New Roman" w:hAnsi="Times New Roman" w:cs="Times New Roman"/>
          <w:b/>
          <w:bCs/>
          <w:sz w:val="22"/>
          <w:szCs w:val="22"/>
          <w:lang w:val="el-GR"/>
        </w:rPr>
      </w:pPr>
      <w:r w:rsidRPr="00CF7D73">
        <w:rPr>
          <w:rFonts w:ascii="Times New Roman" w:hAnsi="Times New Roman" w:cs="Times New Roman"/>
          <w:b/>
          <w:bCs/>
          <w:sz w:val="22"/>
          <w:szCs w:val="22"/>
          <w:lang w:val="el-GR"/>
        </w:rPr>
        <w:t xml:space="preserve">ΆΡΘΡΟ </w:t>
      </w:r>
      <w:r w:rsidRPr="00E036BE">
        <w:rPr>
          <w:rFonts w:ascii="Times New Roman" w:hAnsi="Times New Roman" w:cs="Times New Roman"/>
          <w:b/>
          <w:bCs/>
          <w:sz w:val="22"/>
          <w:szCs w:val="22"/>
        </w:rPr>
        <w:t>IV</w:t>
      </w:r>
    </w:p>
    <w:p w14:paraId="351A3D32" w14:textId="77777777" w:rsidR="00884C59" w:rsidRPr="00CF7D73" w:rsidRDefault="00884C59" w:rsidP="00E036BE">
      <w:pPr>
        <w:spacing w:beforeLines="60" w:before="144" w:afterLines="60" w:after="144" w:line="240" w:lineRule="auto"/>
        <w:jc w:val="center"/>
        <w:rPr>
          <w:rFonts w:ascii="Times New Roman" w:hAnsi="Times New Roman" w:cs="Times New Roman"/>
          <w:b/>
          <w:bCs/>
          <w:sz w:val="22"/>
          <w:szCs w:val="22"/>
          <w:lang w:val="el-GR"/>
        </w:rPr>
      </w:pPr>
      <w:r w:rsidRPr="00CF7D73">
        <w:rPr>
          <w:rFonts w:ascii="Times New Roman" w:hAnsi="Times New Roman" w:cs="Times New Roman"/>
          <w:b/>
          <w:bCs/>
          <w:sz w:val="22"/>
          <w:szCs w:val="22"/>
          <w:lang w:val="el-GR"/>
        </w:rPr>
        <w:t>ΕΥΘΥΝΕΣ ΤΩΝ ΜΕΡΩΝ</w:t>
      </w:r>
    </w:p>
    <w:p w14:paraId="0AAAEEF6" w14:textId="5015AC77" w:rsidR="00884C59" w:rsidRPr="00CF7D73" w:rsidRDefault="00884C59" w:rsidP="00E036BE">
      <w:pPr>
        <w:spacing w:beforeLines="60" w:before="144" w:afterLines="60" w:after="144" w:line="240" w:lineRule="auto"/>
        <w:ind w:left="720" w:hanging="720"/>
        <w:jc w:val="both"/>
        <w:rPr>
          <w:rFonts w:ascii="Times New Roman" w:hAnsi="Times New Roman" w:cs="Times New Roman"/>
          <w:sz w:val="22"/>
          <w:szCs w:val="22"/>
          <w:lang w:val="el-GR"/>
        </w:rPr>
      </w:pPr>
      <w:r w:rsidRPr="00CF7D73">
        <w:rPr>
          <w:rFonts w:ascii="Times New Roman" w:hAnsi="Times New Roman" w:cs="Times New Roman"/>
          <w:sz w:val="22"/>
          <w:szCs w:val="22"/>
          <w:lang w:val="el-GR"/>
        </w:rPr>
        <w:t xml:space="preserve">4.1 </w:t>
      </w:r>
      <w:r w:rsidRPr="00CF7D73">
        <w:rPr>
          <w:rFonts w:ascii="Times New Roman" w:hAnsi="Times New Roman" w:cs="Times New Roman"/>
          <w:sz w:val="22"/>
          <w:szCs w:val="22"/>
          <w:lang w:val="el-GR"/>
        </w:rPr>
        <w:tab/>
        <w:t xml:space="preserve">Τα </w:t>
      </w:r>
      <w:r w:rsidR="005F1C54">
        <w:rPr>
          <w:rFonts w:ascii="Times New Roman" w:hAnsi="Times New Roman" w:cs="Times New Roman"/>
          <w:sz w:val="22"/>
          <w:szCs w:val="22"/>
          <w:lang w:val="el-GR"/>
        </w:rPr>
        <w:t>Μέρη</w:t>
      </w:r>
      <w:r w:rsidRPr="00CF7D73">
        <w:rPr>
          <w:rFonts w:ascii="Times New Roman" w:hAnsi="Times New Roman" w:cs="Times New Roman"/>
          <w:sz w:val="22"/>
          <w:szCs w:val="22"/>
          <w:lang w:val="el-GR"/>
        </w:rPr>
        <w:t xml:space="preserve"> αναγνωρίζουν ότι </w:t>
      </w:r>
      <w:r w:rsidR="005F1C54">
        <w:rPr>
          <w:rFonts w:ascii="Times New Roman" w:hAnsi="Times New Roman" w:cs="Times New Roman"/>
          <w:sz w:val="22"/>
          <w:szCs w:val="22"/>
          <w:lang w:val="el-GR"/>
        </w:rPr>
        <w:t>το</w:t>
      </w:r>
      <w:r w:rsidR="005F1C54" w:rsidRPr="00CF7D73">
        <w:rPr>
          <w:rFonts w:ascii="Times New Roman" w:hAnsi="Times New Roman" w:cs="Times New Roman"/>
          <w:sz w:val="22"/>
          <w:szCs w:val="22"/>
          <w:lang w:val="el-GR"/>
        </w:rPr>
        <w:t xml:space="preserve"> </w:t>
      </w:r>
      <w:r w:rsidRPr="00CF7D73">
        <w:rPr>
          <w:rFonts w:ascii="Times New Roman" w:hAnsi="Times New Roman" w:cs="Times New Roman"/>
          <w:sz w:val="22"/>
          <w:szCs w:val="22"/>
          <w:lang w:val="el-GR"/>
        </w:rPr>
        <w:t>παρ</w:t>
      </w:r>
      <w:r w:rsidR="005F1C54">
        <w:rPr>
          <w:rFonts w:ascii="Times New Roman" w:hAnsi="Times New Roman" w:cs="Times New Roman"/>
          <w:sz w:val="22"/>
          <w:szCs w:val="22"/>
          <w:lang w:val="el-GR"/>
        </w:rPr>
        <w:t>όν</w:t>
      </w:r>
      <w:r w:rsidRPr="00CF7D73">
        <w:rPr>
          <w:rFonts w:ascii="Times New Roman" w:hAnsi="Times New Roman" w:cs="Times New Roman"/>
          <w:sz w:val="22"/>
          <w:szCs w:val="22"/>
          <w:lang w:val="el-GR"/>
        </w:rPr>
        <w:t xml:space="preserve"> </w:t>
      </w:r>
      <w:r w:rsidR="005F1C54">
        <w:rPr>
          <w:rFonts w:ascii="Times New Roman" w:hAnsi="Times New Roman" w:cs="Times New Roman"/>
          <w:sz w:val="22"/>
          <w:szCs w:val="22"/>
          <w:lang w:val="el-GR"/>
        </w:rPr>
        <w:t>Μνημόνιο</w:t>
      </w:r>
      <w:r w:rsidR="005F1C54" w:rsidRPr="00CF7D73">
        <w:rPr>
          <w:rFonts w:ascii="Times New Roman" w:hAnsi="Times New Roman" w:cs="Times New Roman"/>
          <w:sz w:val="22"/>
          <w:szCs w:val="22"/>
          <w:lang w:val="el-GR"/>
        </w:rPr>
        <w:t xml:space="preserve"> </w:t>
      </w:r>
      <w:r w:rsidRPr="00CF7D73">
        <w:rPr>
          <w:rFonts w:ascii="Times New Roman" w:hAnsi="Times New Roman" w:cs="Times New Roman"/>
          <w:sz w:val="22"/>
          <w:szCs w:val="22"/>
          <w:lang w:val="el-GR"/>
        </w:rPr>
        <w:t xml:space="preserve">δεν αναθέτει επιχειρησιακές </w:t>
      </w:r>
      <w:r w:rsidR="006351B7">
        <w:rPr>
          <w:rFonts w:ascii="Times New Roman" w:hAnsi="Times New Roman" w:cs="Times New Roman"/>
          <w:sz w:val="22"/>
          <w:szCs w:val="22"/>
          <w:lang w:val="el-GR"/>
        </w:rPr>
        <w:t>αρμοδιότητες</w:t>
      </w:r>
      <w:r w:rsidRPr="00CF7D73">
        <w:rPr>
          <w:rFonts w:ascii="Times New Roman" w:hAnsi="Times New Roman" w:cs="Times New Roman"/>
          <w:sz w:val="22"/>
          <w:szCs w:val="22"/>
          <w:lang w:val="el-GR"/>
        </w:rPr>
        <w:t xml:space="preserve"> ή ευθύνες. </w:t>
      </w:r>
      <w:r w:rsidR="00EB0CFA">
        <w:rPr>
          <w:rFonts w:ascii="Times New Roman" w:hAnsi="Times New Roman" w:cs="Times New Roman"/>
          <w:sz w:val="22"/>
          <w:szCs w:val="22"/>
          <w:lang w:val="el-GR"/>
        </w:rPr>
        <w:t xml:space="preserve">Οι εν λόγω </w:t>
      </w:r>
      <w:r w:rsidR="00EB0CFA" w:rsidRPr="00EB0CFA">
        <w:rPr>
          <w:rFonts w:ascii="Times New Roman" w:hAnsi="Times New Roman" w:cs="Times New Roman"/>
          <w:sz w:val="22"/>
          <w:szCs w:val="22"/>
          <w:lang w:val="el-GR"/>
        </w:rPr>
        <w:t>αρμοδιότητες και ευθύνες εκάστου</w:t>
      </w:r>
      <w:r w:rsidR="00EB0CFA">
        <w:rPr>
          <w:rFonts w:ascii="Times New Roman" w:hAnsi="Times New Roman" w:cs="Times New Roman"/>
          <w:sz w:val="22"/>
          <w:szCs w:val="22"/>
          <w:lang w:val="el-GR"/>
        </w:rPr>
        <w:t xml:space="preserve"> των Μερών</w:t>
      </w:r>
      <w:r w:rsidR="00EB0CFA" w:rsidRPr="00EB0CFA">
        <w:rPr>
          <w:rFonts w:ascii="Times New Roman" w:hAnsi="Times New Roman" w:cs="Times New Roman"/>
          <w:sz w:val="22"/>
          <w:szCs w:val="22"/>
          <w:lang w:val="el-GR"/>
        </w:rPr>
        <w:t xml:space="preserve"> εξειδικεύονται στο Τεχνικό Δελτίο της Πράξης και στις Τυποποιημένες Διαδικασίες Υλοποίησης (</w:t>
      </w:r>
      <w:proofErr w:type="spellStart"/>
      <w:r w:rsidR="00EB0CFA" w:rsidRPr="00EB0CFA">
        <w:rPr>
          <w:rFonts w:ascii="Times New Roman" w:hAnsi="Times New Roman" w:cs="Times New Roman"/>
          <w:sz w:val="22"/>
          <w:szCs w:val="22"/>
          <w:lang w:val="el-GR"/>
        </w:rPr>
        <w:t>SOPs</w:t>
      </w:r>
      <w:proofErr w:type="spellEnd"/>
      <w:r w:rsidR="00EB0CFA" w:rsidRPr="00EB0CFA">
        <w:rPr>
          <w:rFonts w:ascii="Times New Roman" w:hAnsi="Times New Roman" w:cs="Times New Roman"/>
          <w:sz w:val="22"/>
          <w:szCs w:val="22"/>
          <w:lang w:val="el-GR"/>
        </w:rPr>
        <w:t>).</w:t>
      </w:r>
    </w:p>
    <w:p w14:paraId="23EE8C45" w14:textId="4FC35D15" w:rsidR="00064E56" w:rsidRDefault="00884C59" w:rsidP="00064E56">
      <w:pPr>
        <w:spacing w:beforeLines="60" w:before="144" w:afterLines="60" w:after="144" w:line="240" w:lineRule="auto"/>
        <w:ind w:left="720" w:hanging="720"/>
        <w:jc w:val="both"/>
        <w:rPr>
          <w:rFonts w:ascii="Times New Roman" w:hAnsi="Times New Roman" w:cs="Times New Roman"/>
          <w:color w:val="000000" w:themeColor="text1"/>
          <w:sz w:val="22"/>
          <w:szCs w:val="22"/>
          <w:lang w:val="el-GR"/>
        </w:rPr>
      </w:pPr>
      <w:r w:rsidRPr="00CF7D73">
        <w:rPr>
          <w:rFonts w:ascii="Times New Roman" w:hAnsi="Times New Roman" w:cs="Times New Roman"/>
          <w:sz w:val="22"/>
          <w:szCs w:val="22"/>
          <w:lang w:val="el-GR"/>
        </w:rPr>
        <w:t xml:space="preserve">4.2 </w:t>
      </w:r>
      <w:r w:rsidRPr="00CF7D73">
        <w:rPr>
          <w:rFonts w:ascii="Times New Roman" w:hAnsi="Times New Roman" w:cs="Times New Roman"/>
          <w:sz w:val="22"/>
          <w:szCs w:val="22"/>
          <w:lang w:val="el-GR"/>
        </w:rPr>
        <w:tab/>
      </w:r>
      <w:r w:rsidR="00731DC8" w:rsidRPr="001E690B">
        <w:rPr>
          <w:rFonts w:ascii="Times New Roman" w:hAnsi="Times New Roman" w:cs="Times New Roman"/>
          <w:color w:val="000000" w:themeColor="text1"/>
          <w:sz w:val="22"/>
          <w:szCs w:val="22"/>
          <w:lang w:val="el-GR"/>
        </w:rPr>
        <w:t>Ω</w:t>
      </w:r>
      <w:r w:rsidR="004759EE" w:rsidRPr="001E690B">
        <w:rPr>
          <w:rFonts w:ascii="Times New Roman" w:hAnsi="Times New Roman" w:cs="Times New Roman"/>
          <w:color w:val="000000" w:themeColor="text1"/>
          <w:sz w:val="22"/>
          <w:szCs w:val="22"/>
          <w:lang w:val="el-GR"/>
        </w:rPr>
        <w:t>ς αρμόδιος φορέας παρακολούθησης του φυσικού αντικειμένου της πράξης, όπως αυτό ειδικότερα αναλύεται στο</w:t>
      </w:r>
      <w:r w:rsidR="00A7633E">
        <w:rPr>
          <w:rFonts w:ascii="Times New Roman" w:hAnsi="Times New Roman" w:cs="Times New Roman"/>
          <w:color w:val="000000" w:themeColor="text1"/>
          <w:sz w:val="22"/>
          <w:szCs w:val="22"/>
          <w:lang w:val="el-GR"/>
        </w:rPr>
        <w:t xml:space="preserve">ν Οδηγό Εφαρμογής </w:t>
      </w:r>
      <w:r w:rsidR="00C6734B">
        <w:rPr>
          <w:rFonts w:ascii="Times New Roman" w:hAnsi="Times New Roman" w:cs="Times New Roman"/>
          <w:color w:val="000000" w:themeColor="text1"/>
          <w:sz w:val="22"/>
          <w:szCs w:val="22"/>
          <w:lang w:val="el-GR"/>
        </w:rPr>
        <w:t>και Παρακολούθησης</w:t>
      </w:r>
      <w:r w:rsidR="00935057">
        <w:rPr>
          <w:rFonts w:ascii="Times New Roman" w:hAnsi="Times New Roman" w:cs="Times New Roman"/>
          <w:color w:val="000000" w:themeColor="text1"/>
          <w:sz w:val="22"/>
          <w:szCs w:val="22"/>
          <w:lang w:val="el-GR"/>
        </w:rPr>
        <w:t xml:space="preserve"> της δράσης και στο</w:t>
      </w:r>
      <w:r w:rsidR="004759EE" w:rsidRPr="001E690B">
        <w:rPr>
          <w:rFonts w:ascii="Times New Roman" w:hAnsi="Times New Roman" w:cs="Times New Roman"/>
          <w:color w:val="000000" w:themeColor="text1"/>
          <w:sz w:val="22"/>
          <w:szCs w:val="22"/>
          <w:lang w:val="el-GR"/>
        </w:rPr>
        <w:t xml:space="preserve"> ΤΔΠ,</w:t>
      </w:r>
      <w:r w:rsidR="003215D1" w:rsidRPr="001E690B">
        <w:rPr>
          <w:rFonts w:ascii="Times New Roman" w:hAnsi="Times New Roman" w:cs="Times New Roman"/>
          <w:color w:val="000000" w:themeColor="text1"/>
          <w:sz w:val="22"/>
          <w:szCs w:val="22"/>
          <w:lang w:val="el-GR"/>
        </w:rPr>
        <w:t xml:space="preserve"> ορίζεται </w:t>
      </w:r>
      <w:r w:rsidR="003C7F66" w:rsidRPr="001E690B">
        <w:rPr>
          <w:rFonts w:ascii="Times New Roman" w:hAnsi="Times New Roman" w:cs="Times New Roman"/>
          <w:color w:val="000000" w:themeColor="text1"/>
          <w:sz w:val="22"/>
          <w:szCs w:val="22"/>
          <w:lang w:val="el-GR"/>
        </w:rPr>
        <w:t xml:space="preserve">το Υπουργείο Μετανάστευσης </w:t>
      </w:r>
      <w:r w:rsidR="00D12BD5" w:rsidRPr="001E690B">
        <w:rPr>
          <w:rFonts w:ascii="Times New Roman" w:hAnsi="Times New Roman" w:cs="Times New Roman"/>
          <w:color w:val="000000" w:themeColor="text1"/>
          <w:sz w:val="22"/>
          <w:szCs w:val="22"/>
          <w:lang w:val="el-GR"/>
        </w:rPr>
        <w:t>και Ασύλου</w:t>
      </w:r>
      <w:r w:rsidR="003215D1" w:rsidRPr="001E690B">
        <w:rPr>
          <w:rFonts w:ascii="Times New Roman" w:hAnsi="Times New Roman" w:cs="Times New Roman"/>
          <w:color w:val="000000" w:themeColor="text1"/>
          <w:sz w:val="22"/>
          <w:szCs w:val="22"/>
          <w:lang w:val="el-GR"/>
        </w:rPr>
        <w:t xml:space="preserve"> </w:t>
      </w:r>
      <w:r w:rsidR="00A14ACE" w:rsidRPr="001E690B">
        <w:rPr>
          <w:rFonts w:ascii="Times New Roman" w:hAnsi="Times New Roman" w:cs="Times New Roman"/>
          <w:color w:val="000000" w:themeColor="text1"/>
          <w:sz w:val="22"/>
          <w:szCs w:val="22"/>
          <w:lang w:val="el-GR"/>
        </w:rPr>
        <w:t>{</w:t>
      </w:r>
      <w:r w:rsidR="003215D1" w:rsidRPr="001E690B">
        <w:rPr>
          <w:rFonts w:ascii="Times New Roman" w:hAnsi="Times New Roman" w:cs="Times New Roman"/>
          <w:color w:val="000000" w:themeColor="text1"/>
          <w:sz w:val="22"/>
          <w:szCs w:val="22"/>
          <w:lang w:val="el-GR"/>
        </w:rPr>
        <w:t xml:space="preserve">μέσω της </w:t>
      </w:r>
      <w:r w:rsidR="00A14ACE" w:rsidRPr="001E690B">
        <w:rPr>
          <w:rFonts w:ascii="Times New Roman" w:hAnsi="Times New Roman" w:cs="Times New Roman"/>
          <w:color w:val="000000" w:themeColor="text1"/>
          <w:sz w:val="22"/>
          <w:szCs w:val="22"/>
          <w:lang w:val="el-GR"/>
        </w:rPr>
        <w:t>Υπηρεσίας Υποδοχής και Ταυτοποίησης (</w:t>
      </w:r>
      <w:r w:rsidR="003215D1" w:rsidRPr="001E690B">
        <w:rPr>
          <w:rFonts w:ascii="Times New Roman" w:hAnsi="Times New Roman" w:cs="Times New Roman"/>
          <w:color w:val="000000" w:themeColor="text1"/>
          <w:sz w:val="22"/>
          <w:szCs w:val="22"/>
          <w:lang w:val="el-GR"/>
        </w:rPr>
        <w:t>ΥΠ</w:t>
      </w:r>
      <w:r w:rsidR="00D12BD5" w:rsidRPr="001E690B">
        <w:rPr>
          <w:rFonts w:ascii="Times New Roman" w:hAnsi="Times New Roman" w:cs="Times New Roman"/>
          <w:color w:val="000000" w:themeColor="text1"/>
          <w:sz w:val="22"/>
          <w:szCs w:val="22"/>
          <w:lang w:val="el-GR"/>
        </w:rPr>
        <w:t>.</w:t>
      </w:r>
      <w:r w:rsidR="003215D1" w:rsidRPr="001E690B">
        <w:rPr>
          <w:rFonts w:ascii="Times New Roman" w:hAnsi="Times New Roman" w:cs="Times New Roman"/>
          <w:color w:val="000000" w:themeColor="text1"/>
          <w:sz w:val="22"/>
          <w:szCs w:val="22"/>
          <w:lang w:val="el-GR"/>
        </w:rPr>
        <w:t>Υ</w:t>
      </w:r>
      <w:r w:rsidR="00D12BD5" w:rsidRPr="001E690B">
        <w:rPr>
          <w:rFonts w:ascii="Times New Roman" w:hAnsi="Times New Roman" w:cs="Times New Roman"/>
          <w:color w:val="000000" w:themeColor="text1"/>
          <w:sz w:val="22"/>
          <w:szCs w:val="22"/>
          <w:lang w:val="el-GR"/>
        </w:rPr>
        <w:t>.</w:t>
      </w:r>
      <w:r w:rsidR="003215D1" w:rsidRPr="001E690B">
        <w:rPr>
          <w:rFonts w:ascii="Times New Roman" w:hAnsi="Times New Roman" w:cs="Times New Roman"/>
          <w:color w:val="000000" w:themeColor="text1"/>
          <w:sz w:val="22"/>
          <w:szCs w:val="22"/>
          <w:lang w:val="el-GR"/>
        </w:rPr>
        <w:t>Τ</w:t>
      </w:r>
      <w:r w:rsidR="00D12BD5" w:rsidRPr="001E690B">
        <w:rPr>
          <w:rFonts w:ascii="Times New Roman" w:hAnsi="Times New Roman" w:cs="Times New Roman"/>
          <w:color w:val="000000" w:themeColor="text1"/>
          <w:sz w:val="22"/>
          <w:szCs w:val="22"/>
          <w:lang w:val="el-GR"/>
        </w:rPr>
        <w:t>.</w:t>
      </w:r>
      <w:r w:rsidR="00A14ACE" w:rsidRPr="001E690B">
        <w:rPr>
          <w:rFonts w:ascii="Times New Roman" w:hAnsi="Times New Roman" w:cs="Times New Roman"/>
          <w:color w:val="000000" w:themeColor="text1"/>
          <w:sz w:val="22"/>
          <w:szCs w:val="22"/>
          <w:lang w:val="el-GR"/>
        </w:rPr>
        <w:t>)</w:t>
      </w:r>
      <w:r w:rsidR="00D12BD5" w:rsidRPr="001E690B">
        <w:rPr>
          <w:rFonts w:ascii="Times New Roman" w:hAnsi="Times New Roman" w:cs="Times New Roman"/>
          <w:color w:val="000000" w:themeColor="text1"/>
          <w:sz w:val="22"/>
          <w:szCs w:val="22"/>
          <w:lang w:val="el-GR"/>
        </w:rPr>
        <w:t xml:space="preserve"> της Γενικής Γραμματείας Υποδοχής Αιτούντων Ασύλου</w:t>
      </w:r>
      <w:r w:rsidR="00A14ACE" w:rsidRPr="001E690B">
        <w:rPr>
          <w:rFonts w:ascii="Times New Roman" w:hAnsi="Times New Roman" w:cs="Times New Roman"/>
          <w:color w:val="000000" w:themeColor="text1"/>
          <w:sz w:val="22"/>
          <w:szCs w:val="22"/>
          <w:lang w:val="el-GR"/>
        </w:rPr>
        <w:t xml:space="preserve"> (Γ.Γ.</w:t>
      </w:r>
      <w:r w:rsidR="00DF5858" w:rsidRPr="001E690B">
        <w:rPr>
          <w:rFonts w:ascii="Times New Roman" w:hAnsi="Times New Roman" w:cs="Times New Roman"/>
          <w:color w:val="000000" w:themeColor="text1"/>
          <w:sz w:val="22"/>
          <w:szCs w:val="22"/>
          <w:lang w:val="el-GR"/>
        </w:rPr>
        <w:t>Υ.Α.Α.)}</w:t>
      </w:r>
      <w:r w:rsidR="003215D1" w:rsidRPr="001E690B">
        <w:rPr>
          <w:rFonts w:ascii="Times New Roman" w:hAnsi="Times New Roman" w:cs="Times New Roman"/>
          <w:color w:val="000000" w:themeColor="text1"/>
          <w:sz w:val="22"/>
          <w:szCs w:val="22"/>
          <w:lang w:val="el-GR"/>
        </w:rPr>
        <w:t>.</w:t>
      </w:r>
    </w:p>
    <w:p w14:paraId="7B204225" w14:textId="755D1749" w:rsidR="00884C59" w:rsidRPr="00064E56" w:rsidRDefault="001E690B" w:rsidP="00064E56">
      <w:pPr>
        <w:spacing w:beforeLines="60" w:before="144" w:afterLines="60" w:after="144" w:line="240" w:lineRule="auto"/>
        <w:ind w:left="720" w:hanging="720"/>
        <w:jc w:val="both"/>
        <w:rPr>
          <w:rFonts w:ascii="Times New Roman" w:hAnsi="Times New Roman" w:cs="Times New Roman"/>
          <w:color w:val="000000" w:themeColor="text1"/>
          <w:sz w:val="22"/>
          <w:szCs w:val="22"/>
          <w:highlight w:val="yellow"/>
          <w:lang w:val="el-GR"/>
        </w:rPr>
      </w:pPr>
      <w:r>
        <w:rPr>
          <w:rFonts w:ascii="Times New Roman" w:hAnsi="Times New Roman" w:cs="Times New Roman"/>
          <w:sz w:val="22"/>
          <w:szCs w:val="22"/>
          <w:lang w:val="el-GR"/>
        </w:rPr>
        <w:t xml:space="preserve">4.3 </w:t>
      </w:r>
      <w:r>
        <w:rPr>
          <w:rFonts w:ascii="Times New Roman" w:hAnsi="Times New Roman" w:cs="Times New Roman"/>
          <w:sz w:val="22"/>
          <w:szCs w:val="22"/>
          <w:lang w:val="el-GR"/>
        </w:rPr>
        <w:tab/>
      </w:r>
      <w:r w:rsidR="00884C59" w:rsidRPr="00CF7D73">
        <w:rPr>
          <w:rFonts w:ascii="Times New Roman" w:hAnsi="Times New Roman" w:cs="Times New Roman"/>
          <w:sz w:val="22"/>
          <w:szCs w:val="22"/>
          <w:lang w:val="el-GR"/>
        </w:rPr>
        <w:t>Κάθε συμβαλλόμενο μέρος παραμένει πλήρως υπεύθυνο για τις πράξεις, τις παραλείψεις, το προσωπικό και τις δραστηριότητές του.</w:t>
      </w:r>
    </w:p>
    <w:p w14:paraId="1F9691DC" w14:textId="77777777" w:rsidR="00884C59" w:rsidRPr="00CF7D73" w:rsidRDefault="00884C59" w:rsidP="001E1188">
      <w:pPr>
        <w:spacing w:beforeLines="60" w:before="144" w:afterLines="60" w:after="144" w:line="240" w:lineRule="auto"/>
        <w:jc w:val="both"/>
        <w:rPr>
          <w:rFonts w:ascii="Times New Roman" w:hAnsi="Times New Roman" w:cs="Times New Roman"/>
          <w:sz w:val="22"/>
          <w:szCs w:val="22"/>
          <w:lang w:val="el-GR"/>
        </w:rPr>
      </w:pPr>
    </w:p>
    <w:p w14:paraId="6E6667AE" w14:textId="5601A62E" w:rsidR="00884C59" w:rsidRPr="00CF7D73" w:rsidRDefault="00884C59" w:rsidP="00E036BE">
      <w:pPr>
        <w:spacing w:beforeLines="60" w:before="144" w:afterLines="60" w:after="144" w:line="240" w:lineRule="auto"/>
        <w:jc w:val="center"/>
        <w:rPr>
          <w:rFonts w:ascii="Times New Roman" w:hAnsi="Times New Roman" w:cs="Times New Roman"/>
          <w:b/>
          <w:bCs/>
          <w:sz w:val="22"/>
          <w:szCs w:val="22"/>
          <w:lang w:val="el-GR"/>
        </w:rPr>
      </w:pPr>
      <w:r w:rsidRPr="00CF7D73">
        <w:rPr>
          <w:rFonts w:ascii="Times New Roman" w:hAnsi="Times New Roman" w:cs="Times New Roman"/>
          <w:b/>
          <w:bCs/>
          <w:sz w:val="22"/>
          <w:szCs w:val="22"/>
          <w:lang w:val="el-GR"/>
        </w:rPr>
        <w:t xml:space="preserve">ΑΡΘΡΟ </w:t>
      </w:r>
      <w:r w:rsidRPr="00E036BE">
        <w:rPr>
          <w:rFonts w:ascii="Times New Roman" w:hAnsi="Times New Roman" w:cs="Times New Roman"/>
          <w:b/>
          <w:bCs/>
          <w:sz w:val="22"/>
          <w:szCs w:val="22"/>
        </w:rPr>
        <w:t>V</w:t>
      </w:r>
    </w:p>
    <w:p w14:paraId="69A47858" w14:textId="77777777" w:rsidR="00884C59" w:rsidRPr="00CF7D73" w:rsidRDefault="00884C59" w:rsidP="00E036BE">
      <w:pPr>
        <w:spacing w:beforeLines="60" w:before="144" w:afterLines="60" w:after="144" w:line="240" w:lineRule="auto"/>
        <w:jc w:val="center"/>
        <w:rPr>
          <w:rFonts w:ascii="Times New Roman" w:hAnsi="Times New Roman" w:cs="Times New Roman"/>
          <w:b/>
          <w:bCs/>
          <w:sz w:val="22"/>
          <w:szCs w:val="22"/>
          <w:lang w:val="el-GR"/>
        </w:rPr>
      </w:pPr>
      <w:r w:rsidRPr="00CF7D73">
        <w:rPr>
          <w:rFonts w:ascii="Times New Roman" w:hAnsi="Times New Roman" w:cs="Times New Roman"/>
          <w:b/>
          <w:bCs/>
          <w:sz w:val="22"/>
          <w:szCs w:val="22"/>
          <w:lang w:val="el-GR"/>
        </w:rPr>
        <w:t>ΔΗΜΟΣΙΟΝΟΜΙΚΕΣ ΔΙΑΤΑΞΕΙΣ</w:t>
      </w:r>
    </w:p>
    <w:p w14:paraId="38244EB3" w14:textId="3DE34E20" w:rsidR="00884C59" w:rsidRPr="00CF7D73" w:rsidRDefault="00884C59" w:rsidP="00E036BE">
      <w:pPr>
        <w:spacing w:beforeLines="60" w:before="144" w:afterLines="60" w:after="144" w:line="240" w:lineRule="auto"/>
        <w:ind w:left="720" w:hanging="720"/>
        <w:jc w:val="both"/>
        <w:rPr>
          <w:rFonts w:ascii="Times New Roman" w:hAnsi="Times New Roman" w:cs="Times New Roman"/>
          <w:sz w:val="22"/>
          <w:szCs w:val="22"/>
          <w:lang w:val="el-GR"/>
        </w:rPr>
      </w:pPr>
      <w:r w:rsidRPr="00CF7D73">
        <w:rPr>
          <w:rFonts w:ascii="Times New Roman" w:hAnsi="Times New Roman" w:cs="Times New Roman"/>
          <w:sz w:val="22"/>
          <w:szCs w:val="22"/>
          <w:lang w:val="el-GR"/>
        </w:rPr>
        <w:t xml:space="preserve">5.1 </w:t>
      </w:r>
      <w:r w:rsidRPr="00CF7D73">
        <w:rPr>
          <w:rFonts w:ascii="Times New Roman" w:hAnsi="Times New Roman" w:cs="Times New Roman"/>
          <w:sz w:val="22"/>
          <w:szCs w:val="22"/>
          <w:lang w:val="el-GR"/>
        </w:rPr>
        <w:tab/>
      </w:r>
      <w:r w:rsidR="00781F40">
        <w:rPr>
          <w:rFonts w:ascii="Times New Roman" w:hAnsi="Times New Roman" w:cs="Times New Roman"/>
          <w:sz w:val="22"/>
          <w:szCs w:val="22"/>
          <w:lang w:val="el-GR"/>
        </w:rPr>
        <w:t>Το παρόν Μνημόνιο</w:t>
      </w:r>
      <w:r w:rsidRPr="00CF7D73">
        <w:rPr>
          <w:rFonts w:ascii="Times New Roman" w:hAnsi="Times New Roman" w:cs="Times New Roman"/>
          <w:sz w:val="22"/>
          <w:szCs w:val="22"/>
          <w:lang w:val="el-GR"/>
        </w:rPr>
        <w:t xml:space="preserve"> δεν περιλαμβάνει καμία ανταλλαγή κεφαλαίων, πόρων, χρόνου προσωπικού, αγαθών, υπηρεσιών ή συνεισφορών σε είδος. </w:t>
      </w:r>
    </w:p>
    <w:p w14:paraId="6E70A4C0" w14:textId="432663D8" w:rsidR="00884C59" w:rsidRPr="00CF7D73" w:rsidRDefault="00884C59" w:rsidP="00E036BE">
      <w:pPr>
        <w:spacing w:beforeLines="60" w:before="144" w:afterLines="60" w:after="144" w:line="240" w:lineRule="auto"/>
        <w:ind w:left="720" w:hanging="720"/>
        <w:jc w:val="both"/>
        <w:rPr>
          <w:rFonts w:ascii="Times New Roman" w:hAnsi="Times New Roman" w:cs="Times New Roman"/>
          <w:sz w:val="22"/>
          <w:szCs w:val="22"/>
          <w:lang w:val="el-GR"/>
        </w:rPr>
      </w:pPr>
      <w:r w:rsidRPr="00CF7D73">
        <w:rPr>
          <w:rFonts w:ascii="Times New Roman" w:hAnsi="Times New Roman" w:cs="Times New Roman"/>
          <w:sz w:val="22"/>
          <w:szCs w:val="22"/>
          <w:lang w:val="el-GR"/>
        </w:rPr>
        <w:t xml:space="preserve">5.2 </w:t>
      </w:r>
      <w:r w:rsidRPr="00CF7D73">
        <w:rPr>
          <w:rFonts w:ascii="Times New Roman" w:hAnsi="Times New Roman" w:cs="Times New Roman"/>
          <w:sz w:val="22"/>
          <w:szCs w:val="22"/>
          <w:lang w:val="el-GR"/>
        </w:rPr>
        <w:tab/>
        <w:t xml:space="preserve">Κάθε </w:t>
      </w:r>
      <w:r w:rsidR="007F7634">
        <w:rPr>
          <w:rFonts w:ascii="Times New Roman" w:hAnsi="Times New Roman" w:cs="Times New Roman"/>
          <w:sz w:val="22"/>
          <w:szCs w:val="22"/>
          <w:lang w:val="el-GR"/>
        </w:rPr>
        <w:t>Μ</w:t>
      </w:r>
      <w:r w:rsidRPr="00CF7D73">
        <w:rPr>
          <w:rFonts w:ascii="Times New Roman" w:hAnsi="Times New Roman" w:cs="Times New Roman"/>
          <w:sz w:val="22"/>
          <w:szCs w:val="22"/>
          <w:lang w:val="el-GR"/>
        </w:rPr>
        <w:t>έρος θα καλύπτει τις δικές του δαπάνες που σχετίζονται με τη συμμετοχή του σε δραστηριότητες συνεργασίας, εκτός εάν συμφωνηθεί διαφορετικά γραπτώς στο πλαίσιο μελλοντικής συμφωνίας.</w:t>
      </w:r>
    </w:p>
    <w:p w14:paraId="67E739F9" w14:textId="77777777" w:rsidR="00884C59" w:rsidRDefault="00884C59" w:rsidP="001E1188">
      <w:pPr>
        <w:spacing w:beforeLines="60" w:before="144" w:afterLines="60" w:after="144" w:line="240" w:lineRule="auto"/>
        <w:jc w:val="both"/>
        <w:rPr>
          <w:rFonts w:ascii="Times New Roman" w:hAnsi="Times New Roman" w:cs="Times New Roman"/>
          <w:sz w:val="22"/>
          <w:szCs w:val="22"/>
          <w:lang w:val="el-GR"/>
        </w:rPr>
      </w:pPr>
    </w:p>
    <w:p w14:paraId="5BA5C7EE" w14:textId="77777777" w:rsidR="00B6636A" w:rsidRDefault="00B6636A" w:rsidP="001E1188">
      <w:pPr>
        <w:spacing w:beforeLines="60" w:before="144" w:afterLines="60" w:after="144" w:line="240" w:lineRule="auto"/>
        <w:jc w:val="both"/>
        <w:rPr>
          <w:rFonts w:ascii="Times New Roman" w:hAnsi="Times New Roman" w:cs="Times New Roman"/>
          <w:sz w:val="22"/>
          <w:szCs w:val="22"/>
          <w:lang w:val="el-GR"/>
        </w:rPr>
      </w:pPr>
    </w:p>
    <w:p w14:paraId="05A5FDA2" w14:textId="77777777" w:rsidR="00B6636A" w:rsidRPr="00CF7D73" w:rsidRDefault="00B6636A" w:rsidP="001E1188">
      <w:pPr>
        <w:spacing w:beforeLines="60" w:before="144" w:afterLines="60" w:after="144" w:line="240" w:lineRule="auto"/>
        <w:jc w:val="both"/>
        <w:rPr>
          <w:rFonts w:ascii="Times New Roman" w:hAnsi="Times New Roman" w:cs="Times New Roman"/>
          <w:sz w:val="22"/>
          <w:szCs w:val="22"/>
          <w:lang w:val="el-GR"/>
        </w:rPr>
      </w:pPr>
    </w:p>
    <w:p w14:paraId="2CA7EB96" w14:textId="77777777" w:rsidR="00884C59" w:rsidRPr="00CF7D73" w:rsidRDefault="00884C59" w:rsidP="00E036BE">
      <w:pPr>
        <w:spacing w:beforeLines="60" w:before="144" w:afterLines="60" w:after="144" w:line="240" w:lineRule="auto"/>
        <w:jc w:val="center"/>
        <w:rPr>
          <w:rFonts w:ascii="Times New Roman" w:hAnsi="Times New Roman" w:cs="Times New Roman"/>
          <w:b/>
          <w:bCs/>
          <w:sz w:val="22"/>
          <w:szCs w:val="22"/>
          <w:lang w:val="el-GR"/>
        </w:rPr>
      </w:pPr>
      <w:r w:rsidRPr="00CF7D73">
        <w:rPr>
          <w:rFonts w:ascii="Times New Roman" w:hAnsi="Times New Roman" w:cs="Times New Roman"/>
          <w:b/>
          <w:bCs/>
          <w:sz w:val="22"/>
          <w:szCs w:val="22"/>
          <w:lang w:val="el-GR"/>
        </w:rPr>
        <w:t xml:space="preserve">ΆΡΘΡΟ </w:t>
      </w:r>
      <w:r w:rsidRPr="00E036BE">
        <w:rPr>
          <w:rFonts w:ascii="Times New Roman" w:hAnsi="Times New Roman" w:cs="Times New Roman"/>
          <w:b/>
          <w:bCs/>
          <w:sz w:val="22"/>
          <w:szCs w:val="22"/>
        </w:rPr>
        <w:t>VI</w:t>
      </w:r>
    </w:p>
    <w:p w14:paraId="4105A312" w14:textId="77777777" w:rsidR="00884C59" w:rsidRPr="00CF7D73" w:rsidRDefault="00884C59" w:rsidP="00E036BE">
      <w:pPr>
        <w:spacing w:beforeLines="60" w:before="144" w:afterLines="60" w:after="144" w:line="240" w:lineRule="auto"/>
        <w:jc w:val="center"/>
        <w:rPr>
          <w:rFonts w:ascii="Times New Roman" w:hAnsi="Times New Roman" w:cs="Times New Roman"/>
          <w:b/>
          <w:bCs/>
          <w:sz w:val="22"/>
          <w:szCs w:val="22"/>
          <w:lang w:val="el-GR"/>
        </w:rPr>
      </w:pPr>
      <w:r w:rsidRPr="00CF7D73">
        <w:rPr>
          <w:rFonts w:ascii="Times New Roman" w:hAnsi="Times New Roman" w:cs="Times New Roman"/>
          <w:b/>
          <w:bCs/>
          <w:sz w:val="22"/>
          <w:szCs w:val="22"/>
          <w:lang w:val="el-GR"/>
        </w:rPr>
        <w:t>ΕΜΠΙΣΤΕΥΤΙΚΌΤΗΤΑ ΚΑΙ ΠΡΟΣΤΑΣΊΑ ΔΕΔΟΜΈΝΩΝ</w:t>
      </w:r>
    </w:p>
    <w:p w14:paraId="146F5957" w14:textId="012A61C5" w:rsidR="00884C59" w:rsidRPr="00CF7D73" w:rsidRDefault="00884C59" w:rsidP="00E036BE">
      <w:pPr>
        <w:spacing w:beforeLines="60" w:before="144" w:afterLines="60" w:after="144" w:line="240" w:lineRule="auto"/>
        <w:ind w:left="720" w:hanging="720"/>
        <w:jc w:val="both"/>
        <w:rPr>
          <w:rFonts w:ascii="Times New Roman" w:hAnsi="Times New Roman" w:cs="Times New Roman"/>
          <w:sz w:val="22"/>
          <w:szCs w:val="22"/>
          <w:lang w:val="el-GR"/>
        </w:rPr>
      </w:pPr>
      <w:r w:rsidRPr="00CF7D73">
        <w:rPr>
          <w:rFonts w:ascii="Times New Roman" w:hAnsi="Times New Roman" w:cs="Times New Roman"/>
          <w:sz w:val="22"/>
          <w:szCs w:val="22"/>
          <w:lang w:val="el-GR"/>
        </w:rPr>
        <w:t xml:space="preserve">6.1 </w:t>
      </w:r>
      <w:r w:rsidRPr="00CF7D73">
        <w:rPr>
          <w:rFonts w:ascii="Times New Roman" w:hAnsi="Times New Roman" w:cs="Times New Roman"/>
          <w:sz w:val="22"/>
          <w:szCs w:val="22"/>
          <w:lang w:val="el-GR"/>
        </w:rPr>
        <w:tab/>
        <w:t xml:space="preserve">Όλες οι πληροφορίες, συμπεριλαμβανομένων των </w:t>
      </w:r>
      <w:r w:rsidR="00F5171F">
        <w:rPr>
          <w:rFonts w:ascii="Times New Roman" w:hAnsi="Times New Roman" w:cs="Times New Roman"/>
          <w:sz w:val="22"/>
          <w:szCs w:val="22"/>
          <w:lang w:val="el-GR"/>
        </w:rPr>
        <w:t xml:space="preserve">δεδομένων </w:t>
      </w:r>
      <w:r w:rsidR="00F5171F" w:rsidRPr="00CF7D73">
        <w:rPr>
          <w:rFonts w:ascii="Times New Roman" w:hAnsi="Times New Roman" w:cs="Times New Roman"/>
          <w:sz w:val="22"/>
          <w:szCs w:val="22"/>
          <w:lang w:val="el-GR"/>
        </w:rPr>
        <w:t>προσωπικ</w:t>
      </w:r>
      <w:r w:rsidR="00F5171F">
        <w:rPr>
          <w:rFonts w:ascii="Times New Roman" w:hAnsi="Times New Roman" w:cs="Times New Roman"/>
          <w:sz w:val="22"/>
          <w:szCs w:val="22"/>
          <w:lang w:val="el-GR"/>
        </w:rPr>
        <w:t>ού</w:t>
      </w:r>
      <w:r w:rsidR="00F5171F" w:rsidRPr="00CF7D73">
        <w:rPr>
          <w:rFonts w:ascii="Times New Roman" w:hAnsi="Times New Roman" w:cs="Times New Roman"/>
          <w:sz w:val="22"/>
          <w:szCs w:val="22"/>
          <w:lang w:val="el-GR"/>
        </w:rPr>
        <w:t xml:space="preserve"> </w:t>
      </w:r>
      <w:r w:rsidR="00F5171F">
        <w:rPr>
          <w:rFonts w:ascii="Times New Roman" w:hAnsi="Times New Roman" w:cs="Times New Roman"/>
          <w:sz w:val="22"/>
          <w:szCs w:val="22"/>
          <w:lang w:val="el-GR"/>
        </w:rPr>
        <w:t>χαρακτήρα,</w:t>
      </w:r>
      <w:r w:rsidR="00F5171F" w:rsidRPr="00CF7D73">
        <w:rPr>
          <w:rFonts w:ascii="Times New Roman" w:hAnsi="Times New Roman" w:cs="Times New Roman"/>
          <w:sz w:val="22"/>
          <w:szCs w:val="22"/>
          <w:lang w:val="el-GR"/>
        </w:rPr>
        <w:t xml:space="preserve"> </w:t>
      </w:r>
      <w:r w:rsidRPr="00CF7D73">
        <w:rPr>
          <w:rFonts w:ascii="Times New Roman" w:hAnsi="Times New Roman" w:cs="Times New Roman"/>
          <w:sz w:val="22"/>
          <w:szCs w:val="22"/>
          <w:lang w:val="el-GR"/>
        </w:rPr>
        <w:t xml:space="preserve">που περιέρχονται στην κατοχή ή τη γνώση των Μερών σε σχέση με </w:t>
      </w:r>
      <w:r w:rsidR="00A6331F" w:rsidRPr="00CF7D73">
        <w:rPr>
          <w:rFonts w:ascii="Times New Roman" w:hAnsi="Times New Roman" w:cs="Times New Roman"/>
          <w:sz w:val="22"/>
          <w:szCs w:val="22"/>
          <w:lang w:val="el-GR"/>
        </w:rPr>
        <w:t>τ</w:t>
      </w:r>
      <w:r w:rsidR="00A6331F">
        <w:rPr>
          <w:rFonts w:ascii="Times New Roman" w:hAnsi="Times New Roman" w:cs="Times New Roman"/>
          <w:sz w:val="22"/>
          <w:szCs w:val="22"/>
          <w:lang w:val="el-GR"/>
        </w:rPr>
        <w:t>ο</w:t>
      </w:r>
      <w:r w:rsidR="00A6331F" w:rsidRPr="00CF7D73">
        <w:rPr>
          <w:rFonts w:ascii="Times New Roman" w:hAnsi="Times New Roman" w:cs="Times New Roman"/>
          <w:sz w:val="22"/>
          <w:szCs w:val="22"/>
          <w:lang w:val="el-GR"/>
        </w:rPr>
        <w:t xml:space="preserve"> παρ</w:t>
      </w:r>
      <w:r w:rsidR="00A6331F">
        <w:rPr>
          <w:rFonts w:ascii="Times New Roman" w:hAnsi="Times New Roman" w:cs="Times New Roman"/>
          <w:sz w:val="22"/>
          <w:szCs w:val="22"/>
          <w:lang w:val="el-GR"/>
        </w:rPr>
        <w:t>όν</w:t>
      </w:r>
      <w:r w:rsidR="00A6331F" w:rsidRPr="00CF7D73">
        <w:rPr>
          <w:rFonts w:ascii="Times New Roman" w:hAnsi="Times New Roman" w:cs="Times New Roman"/>
          <w:sz w:val="22"/>
          <w:szCs w:val="22"/>
          <w:lang w:val="el-GR"/>
        </w:rPr>
        <w:t xml:space="preserve"> </w:t>
      </w:r>
      <w:r w:rsidR="00A6331F">
        <w:rPr>
          <w:rFonts w:ascii="Times New Roman" w:hAnsi="Times New Roman" w:cs="Times New Roman"/>
          <w:sz w:val="22"/>
          <w:szCs w:val="22"/>
          <w:lang w:val="el-GR"/>
        </w:rPr>
        <w:t>Μνημόνιο</w:t>
      </w:r>
      <w:r w:rsidRPr="00CF7D73">
        <w:rPr>
          <w:rFonts w:ascii="Times New Roman" w:hAnsi="Times New Roman" w:cs="Times New Roman"/>
          <w:sz w:val="22"/>
          <w:szCs w:val="22"/>
          <w:lang w:val="el-GR"/>
        </w:rPr>
        <w:t xml:space="preserve">, πρέπει να αντιμετωπίζονται ως αυστηρά εμπιστευτικές. Τα </w:t>
      </w:r>
      <w:r w:rsidR="00A6331F">
        <w:rPr>
          <w:rFonts w:ascii="Times New Roman" w:hAnsi="Times New Roman" w:cs="Times New Roman"/>
          <w:sz w:val="22"/>
          <w:szCs w:val="22"/>
          <w:lang w:val="el-GR"/>
        </w:rPr>
        <w:t>Μ</w:t>
      </w:r>
      <w:r w:rsidRPr="00CF7D73">
        <w:rPr>
          <w:rFonts w:ascii="Times New Roman" w:hAnsi="Times New Roman" w:cs="Times New Roman"/>
          <w:sz w:val="22"/>
          <w:szCs w:val="22"/>
          <w:lang w:val="el-GR"/>
        </w:rPr>
        <w:t xml:space="preserve">έρη </w:t>
      </w:r>
      <w:r w:rsidR="00A6331F">
        <w:rPr>
          <w:rFonts w:ascii="Times New Roman" w:hAnsi="Times New Roman" w:cs="Times New Roman"/>
          <w:sz w:val="22"/>
          <w:szCs w:val="22"/>
          <w:lang w:val="el-GR"/>
        </w:rPr>
        <w:t xml:space="preserve">θα </w:t>
      </w:r>
      <w:r w:rsidRPr="00CF7D73">
        <w:rPr>
          <w:rFonts w:ascii="Times New Roman" w:hAnsi="Times New Roman" w:cs="Times New Roman"/>
          <w:sz w:val="22"/>
          <w:szCs w:val="22"/>
          <w:lang w:val="el-GR"/>
        </w:rPr>
        <w:t xml:space="preserve">συμμορφώνονται με τα αντίστοιχα πλαίσια προστασίας δεδομένων κατά την επεξεργασία δεδομένων προσωπικού χαρακτήρα </w:t>
      </w:r>
      <w:r w:rsidR="00BC7D47">
        <w:rPr>
          <w:rFonts w:ascii="Times New Roman" w:hAnsi="Times New Roman" w:cs="Times New Roman"/>
          <w:sz w:val="22"/>
          <w:szCs w:val="22"/>
          <w:lang w:val="el-GR"/>
        </w:rPr>
        <w:t xml:space="preserve">και ειδικότερα </w:t>
      </w:r>
      <w:r w:rsidR="00185E6C">
        <w:rPr>
          <w:rFonts w:ascii="Times New Roman" w:hAnsi="Times New Roman" w:cs="Times New Roman"/>
          <w:sz w:val="22"/>
          <w:szCs w:val="22"/>
          <w:lang w:val="el-GR"/>
        </w:rPr>
        <w:t xml:space="preserve">το Υπουργείο με τον </w:t>
      </w:r>
      <w:r w:rsidR="00185E6C" w:rsidRPr="00185E6C">
        <w:rPr>
          <w:rFonts w:ascii="Times New Roman" w:hAnsi="Times New Roman" w:cs="Times New Roman"/>
          <w:sz w:val="22"/>
          <w:szCs w:val="22"/>
          <w:lang w:val="el-GR"/>
        </w:rPr>
        <w:t>Κανονισμό (ΕΕ) 2016/679 (ΓΚΠΔ)</w:t>
      </w:r>
      <w:r w:rsidR="00185E6C">
        <w:rPr>
          <w:rFonts w:ascii="Times New Roman" w:hAnsi="Times New Roman" w:cs="Times New Roman"/>
          <w:sz w:val="22"/>
          <w:szCs w:val="22"/>
          <w:lang w:val="el-GR"/>
        </w:rPr>
        <w:t xml:space="preserve"> και</w:t>
      </w:r>
      <w:r w:rsidR="00185E6C" w:rsidRPr="00185E6C">
        <w:rPr>
          <w:rFonts w:ascii="Times New Roman" w:hAnsi="Times New Roman" w:cs="Times New Roman"/>
          <w:sz w:val="22"/>
          <w:szCs w:val="22"/>
          <w:lang w:val="el-GR"/>
        </w:rPr>
        <w:t xml:space="preserve"> τον ν. 4624/2019</w:t>
      </w:r>
      <w:r w:rsidR="00185E6C">
        <w:rPr>
          <w:rFonts w:ascii="Times New Roman" w:hAnsi="Times New Roman" w:cs="Times New Roman"/>
          <w:sz w:val="22"/>
          <w:szCs w:val="22"/>
          <w:lang w:val="el-GR"/>
        </w:rPr>
        <w:t xml:space="preserve">, ενώ ο ΔΟΜ με </w:t>
      </w:r>
      <w:r w:rsidR="001B6FC7">
        <w:rPr>
          <w:rFonts w:ascii="Times New Roman" w:hAnsi="Times New Roman" w:cs="Times New Roman"/>
          <w:sz w:val="22"/>
          <w:szCs w:val="22"/>
          <w:lang w:val="el-GR"/>
        </w:rPr>
        <w:t xml:space="preserve">τις </w:t>
      </w:r>
      <w:r w:rsidR="00AA1FED">
        <w:rPr>
          <w:rFonts w:ascii="Times New Roman" w:hAnsi="Times New Roman" w:cs="Times New Roman"/>
          <w:sz w:val="22"/>
          <w:szCs w:val="22"/>
          <w:lang w:val="el-GR"/>
        </w:rPr>
        <w:t xml:space="preserve">δικές του </w:t>
      </w:r>
      <w:r w:rsidR="001B6FC7">
        <w:rPr>
          <w:rFonts w:ascii="Times New Roman" w:hAnsi="Times New Roman" w:cs="Times New Roman"/>
          <w:sz w:val="22"/>
          <w:szCs w:val="22"/>
          <w:lang w:val="el-GR"/>
        </w:rPr>
        <w:t>Αρχές Προστασίας Προσωπικών Δεδομένων (</w:t>
      </w:r>
      <w:r w:rsidR="001B6FC7" w:rsidRPr="001B6FC7">
        <w:rPr>
          <w:rFonts w:ascii="Times New Roman" w:hAnsi="Times New Roman" w:cs="Times New Roman"/>
          <w:sz w:val="22"/>
          <w:szCs w:val="22"/>
          <w:lang w:val="el-GR"/>
        </w:rPr>
        <w:t>IOM Data Protection Principles</w:t>
      </w:r>
      <w:r w:rsidR="001B6FC7">
        <w:rPr>
          <w:rFonts w:ascii="Times New Roman" w:hAnsi="Times New Roman" w:cs="Times New Roman"/>
          <w:sz w:val="22"/>
          <w:szCs w:val="22"/>
          <w:lang w:val="el-GR"/>
        </w:rPr>
        <w:t>)</w:t>
      </w:r>
      <w:r w:rsidR="00C971F5">
        <w:rPr>
          <w:rFonts w:ascii="Times New Roman" w:hAnsi="Times New Roman" w:cs="Times New Roman"/>
          <w:sz w:val="22"/>
          <w:szCs w:val="22"/>
          <w:lang w:val="el-GR"/>
        </w:rPr>
        <w:t>, όπως ισχύουν</w:t>
      </w:r>
      <w:r w:rsidRPr="00CF7D73">
        <w:rPr>
          <w:rFonts w:ascii="Times New Roman" w:hAnsi="Times New Roman" w:cs="Times New Roman"/>
          <w:sz w:val="22"/>
          <w:szCs w:val="22"/>
          <w:lang w:val="el-GR"/>
        </w:rPr>
        <w:t xml:space="preserve">. Τα </w:t>
      </w:r>
      <w:r w:rsidR="00AA1FED">
        <w:rPr>
          <w:rFonts w:ascii="Times New Roman" w:hAnsi="Times New Roman" w:cs="Times New Roman"/>
          <w:sz w:val="22"/>
          <w:szCs w:val="22"/>
          <w:lang w:val="el-GR"/>
        </w:rPr>
        <w:t>Μ</w:t>
      </w:r>
      <w:r w:rsidRPr="00CF7D73">
        <w:rPr>
          <w:rFonts w:ascii="Times New Roman" w:hAnsi="Times New Roman" w:cs="Times New Roman"/>
          <w:sz w:val="22"/>
          <w:szCs w:val="22"/>
          <w:lang w:val="el-GR"/>
        </w:rPr>
        <w:t xml:space="preserve">έρη αναγνωρίζουν και συμφωνούν ότι ως «δεδομένα προσωπικού χαρακτήρα» ορίζονται οι πληροφορίες που αφορούν </w:t>
      </w:r>
      <w:proofErr w:type="spellStart"/>
      <w:r w:rsidRPr="00CF7D73">
        <w:rPr>
          <w:rFonts w:ascii="Times New Roman" w:hAnsi="Times New Roman" w:cs="Times New Roman"/>
          <w:sz w:val="22"/>
          <w:szCs w:val="22"/>
          <w:lang w:val="el-GR"/>
        </w:rPr>
        <w:t>ταυτοποιημένο</w:t>
      </w:r>
      <w:proofErr w:type="spellEnd"/>
      <w:r w:rsidRPr="00CF7D73">
        <w:rPr>
          <w:rFonts w:ascii="Times New Roman" w:hAnsi="Times New Roman" w:cs="Times New Roman"/>
          <w:sz w:val="22"/>
          <w:szCs w:val="22"/>
          <w:lang w:val="el-GR"/>
        </w:rPr>
        <w:t xml:space="preserve"> ή </w:t>
      </w:r>
      <w:proofErr w:type="spellStart"/>
      <w:r w:rsidRPr="00CF7D73">
        <w:rPr>
          <w:rFonts w:ascii="Times New Roman" w:hAnsi="Times New Roman" w:cs="Times New Roman"/>
          <w:sz w:val="22"/>
          <w:szCs w:val="22"/>
          <w:lang w:val="el-GR"/>
        </w:rPr>
        <w:t>ταυτοποιήσιμο</w:t>
      </w:r>
      <w:proofErr w:type="spellEnd"/>
      <w:r w:rsidRPr="00CF7D73">
        <w:rPr>
          <w:rFonts w:ascii="Times New Roman" w:hAnsi="Times New Roman" w:cs="Times New Roman"/>
          <w:sz w:val="22"/>
          <w:szCs w:val="22"/>
          <w:lang w:val="el-GR"/>
        </w:rPr>
        <w:t xml:space="preserve"> φυσικό πρόσωπο (υποκείμενο των δεδομένων).</w:t>
      </w:r>
    </w:p>
    <w:p w14:paraId="3103BFFD" w14:textId="3FB759C5" w:rsidR="009F12A2" w:rsidRDefault="00884C59" w:rsidP="009A2766">
      <w:pPr>
        <w:spacing w:beforeLines="60" w:before="144" w:afterLines="60" w:after="144" w:line="240" w:lineRule="auto"/>
        <w:ind w:left="720" w:hanging="720"/>
        <w:jc w:val="both"/>
        <w:rPr>
          <w:rFonts w:ascii="Times New Roman" w:hAnsi="Times New Roman" w:cs="Times New Roman"/>
          <w:sz w:val="22"/>
          <w:szCs w:val="22"/>
          <w:lang w:val="el-GR"/>
        </w:rPr>
      </w:pPr>
      <w:r w:rsidRPr="00662143">
        <w:rPr>
          <w:rFonts w:ascii="Times New Roman" w:hAnsi="Times New Roman" w:cs="Times New Roman"/>
          <w:sz w:val="22"/>
          <w:szCs w:val="22"/>
          <w:lang w:val="el-GR"/>
        </w:rPr>
        <w:t>6.2</w:t>
      </w:r>
      <w:r w:rsidRPr="00662143">
        <w:rPr>
          <w:lang w:val="el-GR"/>
        </w:rPr>
        <w:tab/>
      </w:r>
      <w:r w:rsidRPr="00662143">
        <w:rPr>
          <w:rFonts w:ascii="Times New Roman" w:hAnsi="Times New Roman" w:cs="Times New Roman"/>
          <w:sz w:val="22"/>
          <w:szCs w:val="22"/>
          <w:lang w:val="el-GR"/>
        </w:rPr>
        <w:t>Εάν, κατά τη διάρκεια της εφαρμογής τ</w:t>
      </w:r>
      <w:r w:rsidR="00A515E7">
        <w:rPr>
          <w:rFonts w:ascii="Times New Roman" w:hAnsi="Times New Roman" w:cs="Times New Roman"/>
          <w:sz w:val="22"/>
          <w:szCs w:val="22"/>
          <w:lang w:val="el-GR"/>
        </w:rPr>
        <w:t>ου</w:t>
      </w:r>
      <w:r w:rsidRPr="00662143">
        <w:rPr>
          <w:rFonts w:ascii="Times New Roman" w:hAnsi="Times New Roman" w:cs="Times New Roman"/>
          <w:sz w:val="22"/>
          <w:szCs w:val="22"/>
          <w:lang w:val="el-GR"/>
        </w:rPr>
        <w:t xml:space="preserve"> </w:t>
      </w:r>
      <w:r w:rsidR="00A515E7" w:rsidRPr="00662143">
        <w:rPr>
          <w:rFonts w:ascii="Times New Roman" w:hAnsi="Times New Roman" w:cs="Times New Roman"/>
          <w:sz w:val="22"/>
          <w:szCs w:val="22"/>
          <w:lang w:val="el-GR"/>
        </w:rPr>
        <w:t>παρ</w:t>
      </w:r>
      <w:r w:rsidR="00A515E7">
        <w:rPr>
          <w:rFonts w:ascii="Times New Roman" w:hAnsi="Times New Roman" w:cs="Times New Roman"/>
          <w:sz w:val="22"/>
          <w:szCs w:val="22"/>
          <w:lang w:val="el-GR"/>
        </w:rPr>
        <w:t>όντος Μνημονίου</w:t>
      </w:r>
      <w:r w:rsidRPr="00662143">
        <w:rPr>
          <w:rFonts w:ascii="Times New Roman" w:hAnsi="Times New Roman" w:cs="Times New Roman"/>
          <w:sz w:val="22"/>
          <w:szCs w:val="22"/>
          <w:lang w:val="el-GR"/>
        </w:rPr>
        <w:t xml:space="preserve">, πρόκειται να κοινοποιηθούν δεδομένα προσωπικού χαρακτήρα μεταξύ των μερών, τα μέρη συνάπτουν σχετικές συμφωνίες </w:t>
      </w:r>
      <w:r w:rsidR="00652C59" w:rsidRPr="00662143">
        <w:rPr>
          <w:rFonts w:ascii="Times New Roman" w:hAnsi="Times New Roman" w:cs="Times New Roman"/>
          <w:sz w:val="22"/>
          <w:szCs w:val="22"/>
          <w:lang w:val="el-GR"/>
        </w:rPr>
        <w:t>ανταλλαγής</w:t>
      </w:r>
      <w:r w:rsidRPr="00662143">
        <w:rPr>
          <w:rFonts w:ascii="Times New Roman" w:hAnsi="Times New Roman" w:cs="Times New Roman"/>
          <w:sz w:val="22"/>
          <w:szCs w:val="22"/>
          <w:lang w:val="el-GR"/>
        </w:rPr>
        <w:t xml:space="preserve"> δεδομένων πριν από τη χορήγηση πρόσβασης ή κοινοποίησης δεδομένων προσωπικού χαρακτήρα. </w:t>
      </w:r>
    </w:p>
    <w:p w14:paraId="39A8BA1B" w14:textId="36B818F4" w:rsidR="00884C59" w:rsidRPr="00CF7D73" w:rsidRDefault="00884C59" w:rsidP="00E036BE">
      <w:pPr>
        <w:spacing w:beforeLines="60" w:before="144" w:afterLines="60" w:after="144" w:line="240" w:lineRule="auto"/>
        <w:ind w:left="720" w:hanging="720"/>
        <w:jc w:val="both"/>
        <w:rPr>
          <w:rFonts w:ascii="Times New Roman" w:hAnsi="Times New Roman" w:cs="Times New Roman"/>
          <w:sz w:val="22"/>
          <w:szCs w:val="22"/>
          <w:lang w:val="el-GR"/>
        </w:rPr>
      </w:pPr>
      <w:r w:rsidRPr="00CF7D73">
        <w:rPr>
          <w:rFonts w:ascii="Times New Roman" w:hAnsi="Times New Roman" w:cs="Times New Roman"/>
          <w:sz w:val="22"/>
          <w:szCs w:val="22"/>
          <w:lang w:val="el-GR"/>
        </w:rPr>
        <w:t>6.3</w:t>
      </w:r>
      <w:r w:rsidRPr="00CF7D73">
        <w:rPr>
          <w:rFonts w:ascii="Times New Roman" w:hAnsi="Times New Roman" w:cs="Times New Roman"/>
          <w:sz w:val="22"/>
          <w:szCs w:val="22"/>
          <w:lang w:val="el-GR"/>
        </w:rPr>
        <w:tab/>
        <w:t xml:space="preserve">Κάθε </w:t>
      </w:r>
      <w:r w:rsidR="00652C59">
        <w:rPr>
          <w:rFonts w:ascii="Times New Roman" w:hAnsi="Times New Roman" w:cs="Times New Roman"/>
          <w:sz w:val="22"/>
          <w:szCs w:val="22"/>
          <w:lang w:val="el-GR"/>
        </w:rPr>
        <w:t>Μ</w:t>
      </w:r>
      <w:r w:rsidRPr="00CF7D73">
        <w:rPr>
          <w:rFonts w:ascii="Times New Roman" w:hAnsi="Times New Roman" w:cs="Times New Roman"/>
          <w:sz w:val="22"/>
          <w:szCs w:val="22"/>
          <w:lang w:val="el-GR"/>
        </w:rPr>
        <w:t xml:space="preserve">έρος τηρεί την εμπιστευτικότητα των πληροφοριών που λαμβάνει από το άλλο </w:t>
      </w:r>
      <w:r w:rsidR="00652C59">
        <w:rPr>
          <w:rFonts w:ascii="Times New Roman" w:hAnsi="Times New Roman" w:cs="Times New Roman"/>
          <w:sz w:val="22"/>
          <w:szCs w:val="22"/>
          <w:lang w:val="el-GR"/>
        </w:rPr>
        <w:t>Μ</w:t>
      </w:r>
      <w:r w:rsidRPr="00CF7D73">
        <w:rPr>
          <w:rFonts w:ascii="Times New Roman" w:hAnsi="Times New Roman" w:cs="Times New Roman"/>
          <w:sz w:val="22"/>
          <w:szCs w:val="22"/>
          <w:lang w:val="el-GR"/>
        </w:rPr>
        <w:t xml:space="preserve">έρος σύμφωνα με τις διατάξεις </w:t>
      </w:r>
      <w:r w:rsidR="003607C8">
        <w:rPr>
          <w:rFonts w:ascii="Times New Roman" w:hAnsi="Times New Roman" w:cs="Times New Roman"/>
          <w:sz w:val="22"/>
          <w:szCs w:val="22"/>
          <w:lang w:val="el-GR"/>
        </w:rPr>
        <w:t>του παρόντος Μνημονίου</w:t>
      </w:r>
      <w:r w:rsidRPr="00CF7D73">
        <w:rPr>
          <w:rFonts w:ascii="Times New Roman" w:hAnsi="Times New Roman" w:cs="Times New Roman"/>
          <w:sz w:val="22"/>
          <w:szCs w:val="22"/>
          <w:lang w:val="el-GR"/>
        </w:rPr>
        <w:t xml:space="preserve"> και τις χρησιμοποιεί για τον σκοπό για τον οποίο παρασχέθηκαν. </w:t>
      </w:r>
    </w:p>
    <w:p w14:paraId="0D04E4A6" w14:textId="7B2EAC1E" w:rsidR="00884C59" w:rsidRPr="00CF7D73" w:rsidRDefault="00884C59" w:rsidP="00E036BE">
      <w:pPr>
        <w:spacing w:beforeLines="60" w:before="144" w:afterLines="60" w:after="144" w:line="240" w:lineRule="auto"/>
        <w:ind w:left="720" w:hanging="720"/>
        <w:jc w:val="both"/>
        <w:rPr>
          <w:rFonts w:ascii="Times New Roman" w:hAnsi="Times New Roman" w:cs="Times New Roman"/>
          <w:sz w:val="22"/>
          <w:szCs w:val="22"/>
          <w:lang w:val="el-GR"/>
        </w:rPr>
      </w:pPr>
      <w:r w:rsidRPr="00CF7D73">
        <w:rPr>
          <w:rFonts w:ascii="Times New Roman" w:hAnsi="Times New Roman" w:cs="Times New Roman"/>
          <w:sz w:val="22"/>
          <w:szCs w:val="22"/>
          <w:lang w:val="el-GR"/>
        </w:rPr>
        <w:t>6.4</w:t>
      </w:r>
      <w:r w:rsidRPr="00CF7D73">
        <w:rPr>
          <w:rFonts w:ascii="Times New Roman" w:hAnsi="Times New Roman" w:cs="Times New Roman"/>
          <w:sz w:val="22"/>
          <w:szCs w:val="22"/>
          <w:lang w:val="el-GR"/>
        </w:rPr>
        <w:tab/>
        <w:t xml:space="preserve">Οι υποχρεώσεις που απορρέουν από το παρόν άρθρο εξακολουθούν να ισχύουν και μετά τη λήξη ή την καταγγελία </w:t>
      </w:r>
      <w:r w:rsidR="0047232A" w:rsidRPr="00CF7D73">
        <w:rPr>
          <w:rFonts w:ascii="Times New Roman" w:hAnsi="Times New Roman" w:cs="Times New Roman"/>
          <w:sz w:val="22"/>
          <w:szCs w:val="22"/>
          <w:lang w:val="el-GR"/>
        </w:rPr>
        <w:t>τ</w:t>
      </w:r>
      <w:r w:rsidR="0047232A">
        <w:rPr>
          <w:rFonts w:ascii="Times New Roman" w:hAnsi="Times New Roman" w:cs="Times New Roman"/>
          <w:sz w:val="22"/>
          <w:szCs w:val="22"/>
          <w:lang w:val="el-GR"/>
        </w:rPr>
        <w:t>ου</w:t>
      </w:r>
      <w:r w:rsidR="0047232A" w:rsidRPr="00CF7D73">
        <w:rPr>
          <w:rFonts w:ascii="Times New Roman" w:hAnsi="Times New Roman" w:cs="Times New Roman"/>
          <w:sz w:val="22"/>
          <w:szCs w:val="22"/>
          <w:lang w:val="el-GR"/>
        </w:rPr>
        <w:t xml:space="preserve"> παρ</w:t>
      </w:r>
      <w:r w:rsidR="0047232A">
        <w:rPr>
          <w:rFonts w:ascii="Times New Roman" w:hAnsi="Times New Roman" w:cs="Times New Roman"/>
          <w:sz w:val="22"/>
          <w:szCs w:val="22"/>
          <w:lang w:val="el-GR"/>
        </w:rPr>
        <w:t>όντος</w:t>
      </w:r>
      <w:r w:rsidR="005644A4">
        <w:rPr>
          <w:rFonts w:ascii="Times New Roman" w:hAnsi="Times New Roman" w:cs="Times New Roman"/>
          <w:sz w:val="22"/>
          <w:szCs w:val="22"/>
          <w:lang w:val="el-GR"/>
        </w:rPr>
        <w:t xml:space="preserve"> Μνημονίου</w:t>
      </w:r>
      <w:r w:rsidRPr="00CF7D73">
        <w:rPr>
          <w:rFonts w:ascii="Times New Roman" w:hAnsi="Times New Roman" w:cs="Times New Roman"/>
          <w:sz w:val="22"/>
          <w:szCs w:val="22"/>
          <w:lang w:val="el-GR"/>
        </w:rPr>
        <w:t>.</w:t>
      </w:r>
    </w:p>
    <w:p w14:paraId="7AC5ECBC" w14:textId="77777777" w:rsidR="00884C59" w:rsidRPr="00CF7D73" w:rsidRDefault="00884C59" w:rsidP="001E1188">
      <w:pPr>
        <w:spacing w:beforeLines="60" w:before="144" w:afterLines="60" w:after="144" w:line="240" w:lineRule="auto"/>
        <w:jc w:val="both"/>
        <w:rPr>
          <w:rFonts w:ascii="Times New Roman" w:hAnsi="Times New Roman" w:cs="Times New Roman"/>
          <w:sz w:val="22"/>
          <w:szCs w:val="22"/>
          <w:lang w:val="el-GR"/>
        </w:rPr>
      </w:pPr>
    </w:p>
    <w:p w14:paraId="1617D2B3" w14:textId="5A191D59" w:rsidR="00884C59" w:rsidRPr="00CF7D73" w:rsidRDefault="00884C59" w:rsidP="00E036BE">
      <w:pPr>
        <w:spacing w:beforeLines="60" w:before="144" w:afterLines="60" w:after="144" w:line="240" w:lineRule="auto"/>
        <w:jc w:val="center"/>
        <w:rPr>
          <w:rFonts w:ascii="Times New Roman" w:hAnsi="Times New Roman" w:cs="Times New Roman"/>
          <w:b/>
          <w:bCs/>
          <w:sz w:val="22"/>
          <w:szCs w:val="22"/>
          <w:lang w:val="el-GR"/>
        </w:rPr>
      </w:pPr>
      <w:r w:rsidRPr="00CF7D73">
        <w:rPr>
          <w:rFonts w:ascii="Times New Roman" w:hAnsi="Times New Roman" w:cs="Times New Roman"/>
          <w:b/>
          <w:bCs/>
          <w:sz w:val="22"/>
          <w:szCs w:val="22"/>
          <w:lang w:val="el-GR"/>
        </w:rPr>
        <w:t xml:space="preserve">ΑΡΘΡΟ </w:t>
      </w:r>
      <w:r w:rsidRPr="00E036BE">
        <w:rPr>
          <w:rFonts w:ascii="Times New Roman" w:hAnsi="Times New Roman" w:cs="Times New Roman"/>
          <w:b/>
          <w:bCs/>
          <w:sz w:val="22"/>
          <w:szCs w:val="22"/>
        </w:rPr>
        <w:t>VII</w:t>
      </w:r>
    </w:p>
    <w:p w14:paraId="2AFACDCF" w14:textId="1087BAAC" w:rsidR="00884C59" w:rsidRPr="00CF7D73" w:rsidRDefault="00884C59" w:rsidP="00E036BE">
      <w:pPr>
        <w:spacing w:beforeLines="60" w:before="144" w:afterLines="60" w:after="144" w:line="240" w:lineRule="auto"/>
        <w:jc w:val="center"/>
        <w:rPr>
          <w:rFonts w:ascii="Times New Roman" w:hAnsi="Times New Roman" w:cs="Times New Roman"/>
          <w:b/>
          <w:bCs/>
          <w:sz w:val="22"/>
          <w:szCs w:val="22"/>
          <w:lang w:val="el-GR"/>
        </w:rPr>
      </w:pPr>
      <w:r w:rsidRPr="00CF7D73">
        <w:rPr>
          <w:rFonts w:ascii="Times New Roman" w:hAnsi="Times New Roman" w:cs="Times New Roman"/>
          <w:b/>
          <w:bCs/>
          <w:sz w:val="22"/>
          <w:szCs w:val="22"/>
          <w:lang w:val="el-GR"/>
        </w:rPr>
        <w:t>ΠΝΕΥΜΑΤΙΚΗ ΙΔΙΟΚΤΗΣΙΑ</w:t>
      </w:r>
    </w:p>
    <w:p w14:paraId="72B63B30" w14:textId="488DF09C" w:rsidR="00884C59" w:rsidRDefault="005644A4" w:rsidP="001E1188">
      <w:pPr>
        <w:spacing w:beforeLines="60" w:before="144" w:afterLines="60" w:after="144" w:line="240" w:lineRule="auto"/>
        <w:jc w:val="both"/>
        <w:rPr>
          <w:rFonts w:ascii="Times New Roman" w:hAnsi="Times New Roman" w:cs="Times New Roman"/>
          <w:sz w:val="22"/>
          <w:szCs w:val="22"/>
          <w:lang w:val="el-GR"/>
        </w:rPr>
      </w:pPr>
      <w:r>
        <w:rPr>
          <w:rFonts w:ascii="Times New Roman" w:hAnsi="Times New Roman" w:cs="Times New Roman"/>
          <w:sz w:val="22"/>
          <w:szCs w:val="22"/>
          <w:lang w:val="el-GR"/>
        </w:rPr>
        <w:t>Το παρόν Μνημόνιο</w:t>
      </w:r>
      <w:r w:rsidR="00884C59" w:rsidRPr="00CF7D73">
        <w:rPr>
          <w:rFonts w:ascii="Times New Roman" w:hAnsi="Times New Roman" w:cs="Times New Roman"/>
          <w:sz w:val="22"/>
          <w:szCs w:val="22"/>
          <w:lang w:val="el-GR"/>
        </w:rPr>
        <w:t xml:space="preserve"> δεν αποσκοπεί στη δημιουργία νέων δικαιωμάτων πνευματικής ιδιοκτησίας. Τα </w:t>
      </w:r>
      <w:r w:rsidR="009B2102">
        <w:rPr>
          <w:rFonts w:ascii="Times New Roman" w:hAnsi="Times New Roman" w:cs="Times New Roman"/>
          <w:sz w:val="22"/>
          <w:szCs w:val="22"/>
          <w:lang w:val="el-GR"/>
        </w:rPr>
        <w:t>Μ</w:t>
      </w:r>
      <w:r w:rsidR="00884C59" w:rsidRPr="00CF7D73">
        <w:rPr>
          <w:rFonts w:ascii="Times New Roman" w:hAnsi="Times New Roman" w:cs="Times New Roman"/>
          <w:sz w:val="22"/>
          <w:szCs w:val="22"/>
          <w:lang w:val="el-GR"/>
        </w:rPr>
        <w:t xml:space="preserve">έρη διατηρούν τυχόν προϋπάρχοντα δικαιώματα διανοητικής ιδιοκτησίας όσον αφορά </w:t>
      </w:r>
      <w:r w:rsidR="009B2102">
        <w:rPr>
          <w:rFonts w:ascii="Times New Roman" w:hAnsi="Times New Roman" w:cs="Times New Roman"/>
          <w:sz w:val="22"/>
          <w:szCs w:val="22"/>
          <w:lang w:val="el-GR"/>
        </w:rPr>
        <w:t xml:space="preserve">σε </w:t>
      </w:r>
      <w:r w:rsidR="00884C59" w:rsidRPr="00CF7D73">
        <w:rPr>
          <w:rFonts w:ascii="Times New Roman" w:hAnsi="Times New Roman" w:cs="Times New Roman"/>
          <w:sz w:val="22"/>
          <w:szCs w:val="22"/>
          <w:lang w:val="el-GR"/>
        </w:rPr>
        <w:t xml:space="preserve">έγγραφα, υλικά και άλλα έργα που χρησιμοποιούνται ή προκύπτουν από τις δραστηριότητες στο πλαίσιο της παρούσας συμφωνίας. Σε περίπτωση που προκύψει νέα διανοητική ιδιοκτησία από τη συμφωνία, τότε τα </w:t>
      </w:r>
      <w:r w:rsidR="009B2102">
        <w:rPr>
          <w:rFonts w:ascii="Times New Roman" w:hAnsi="Times New Roman" w:cs="Times New Roman"/>
          <w:sz w:val="22"/>
          <w:szCs w:val="22"/>
          <w:lang w:val="el-GR"/>
        </w:rPr>
        <w:t>Μ</w:t>
      </w:r>
      <w:r w:rsidR="00884C59" w:rsidRPr="00CF7D73">
        <w:rPr>
          <w:rFonts w:ascii="Times New Roman" w:hAnsi="Times New Roman" w:cs="Times New Roman"/>
          <w:sz w:val="22"/>
          <w:szCs w:val="22"/>
          <w:lang w:val="el-GR"/>
        </w:rPr>
        <w:t>έρη συνάπτουν νομικά δεσμευτική συμφωνία που διέπει την κυριότητα και τη χρήση της εν λόγω διανοητικής ιδιοκτησίας.</w:t>
      </w:r>
    </w:p>
    <w:p w14:paraId="256EB23C" w14:textId="77777777" w:rsidR="00E036BE" w:rsidRPr="00CF7D73" w:rsidRDefault="00E036BE" w:rsidP="001E1188">
      <w:pPr>
        <w:spacing w:beforeLines="60" w:before="144" w:afterLines="60" w:after="144" w:line="240" w:lineRule="auto"/>
        <w:jc w:val="both"/>
        <w:rPr>
          <w:rFonts w:ascii="Times New Roman" w:hAnsi="Times New Roman" w:cs="Times New Roman"/>
          <w:sz w:val="22"/>
          <w:szCs w:val="22"/>
          <w:lang w:val="el-GR"/>
        </w:rPr>
      </w:pPr>
    </w:p>
    <w:p w14:paraId="54099B18" w14:textId="22B87D84" w:rsidR="00884C59" w:rsidRPr="00CF7D73" w:rsidRDefault="00884C59" w:rsidP="00E036BE">
      <w:pPr>
        <w:spacing w:beforeLines="60" w:before="144" w:afterLines="60" w:after="144" w:line="240" w:lineRule="auto"/>
        <w:jc w:val="center"/>
        <w:rPr>
          <w:rFonts w:ascii="Times New Roman" w:hAnsi="Times New Roman" w:cs="Times New Roman"/>
          <w:b/>
          <w:bCs/>
          <w:sz w:val="22"/>
          <w:szCs w:val="22"/>
          <w:lang w:val="el-GR"/>
        </w:rPr>
      </w:pPr>
      <w:r w:rsidRPr="00CF7D73">
        <w:rPr>
          <w:rFonts w:ascii="Times New Roman" w:hAnsi="Times New Roman" w:cs="Times New Roman"/>
          <w:b/>
          <w:bCs/>
          <w:sz w:val="22"/>
          <w:szCs w:val="22"/>
          <w:lang w:val="el-GR"/>
        </w:rPr>
        <w:t xml:space="preserve">ΑΡΘΡΟ </w:t>
      </w:r>
      <w:r w:rsidRPr="00E036BE">
        <w:rPr>
          <w:rFonts w:ascii="Times New Roman" w:hAnsi="Times New Roman" w:cs="Times New Roman"/>
          <w:b/>
          <w:bCs/>
          <w:sz w:val="22"/>
          <w:szCs w:val="22"/>
        </w:rPr>
        <w:t>VIII</w:t>
      </w:r>
    </w:p>
    <w:p w14:paraId="0F8FCEE6" w14:textId="09AF99C4" w:rsidR="00884C59" w:rsidRPr="00CF7D73" w:rsidRDefault="003418EB" w:rsidP="00E036BE">
      <w:pPr>
        <w:spacing w:beforeLines="60" w:before="144" w:afterLines="60" w:after="144" w:line="240" w:lineRule="auto"/>
        <w:jc w:val="center"/>
        <w:rPr>
          <w:rFonts w:ascii="Times New Roman" w:hAnsi="Times New Roman" w:cs="Times New Roman"/>
          <w:b/>
          <w:bCs/>
          <w:sz w:val="22"/>
          <w:szCs w:val="22"/>
          <w:lang w:val="el-GR"/>
        </w:rPr>
      </w:pPr>
      <w:r>
        <w:rPr>
          <w:rFonts w:ascii="Times New Roman" w:hAnsi="Times New Roman" w:cs="Times New Roman"/>
          <w:b/>
          <w:bCs/>
          <w:sz w:val="22"/>
          <w:szCs w:val="22"/>
          <w:lang w:val="el-GR"/>
        </w:rPr>
        <w:t>ΔΗΜΟΣΙΟΤΗΤΑ</w:t>
      </w:r>
    </w:p>
    <w:p w14:paraId="1140B9B1" w14:textId="0854784D" w:rsidR="00884C59" w:rsidRPr="00CF7D73" w:rsidRDefault="00884C59" w:rsidP="00E036BE">
      <w:pPr>
        <w:spacing w:beforeLines="60" w:before="144" w:afterLines="60" w:after="144" w:line="240" w:lineRule="auto"/>
        <w:ind w:left="720" w:hanging="720"/>
        <w:jc w:val="both"/>
        <w:rPr>
          <w:rFonts w:ascii="Times New Roman" w:hAnsi="Times New Roman" w:cs="Times New Roman"/>
          <w:sz w:val="22"/>
          <w:szCs w:val="22"/>
          <w:lang w:val="el-GR"/>
        </w:rPr>
      </w:pPr>
      <w:r w:rsidRPr="00CF7D73">
        <w:rPr>
          <w:rFonts w:ascii="Times New Roman" w:hAnsi="Times New Roman" w:cs="Times New Roman"/>
          <w:sz w:val="22"/>
          <w:szCs w:val="22"/>
          <w:lang w:val="el-GR"/>
        </w:rPr>
        <w:t>8.1</w:t>
      </w:r>
      <w:r w:rsidRPr="00CF7D73">
        <w:rPr>
          <w:rFonts w:ascii="Times New Roman" w:hAnsi="Times New Roman" w:cs="Times New Roman"/>
          <w:sz w:val="22"/>
          <w:szCs w:val="22"/>
          <w:lang w:val="el-GR"/>
        </w:rPr>
        <w:tab/>
        <w:t xml:space="preserve">Κανένα </w:t>
      </w:r>
      <w:r w:rsidR="00AE2BC9">
        <w:rPr>
          <w:rFonts w:ascii="Times New Roman" w:hAnsi="Times New Roman" w:cs="Times New Roman"/>
          <w:sz w:val="22"/>
          <w:szCs w:val="22"/>
          <w:lang w:val="el-GR"/>
        </w:rPr>
        <w:t>Μέρος</w:t>
      </w:r>
      <w:r w:rsidRPr="00CF7D73">
        <w:rPr>
          <w:rFonts w:ascii="Times New Roman" w:hAnsi="Times New Roman" w:cs="Times New Roman"/>
          <w:sz w:val="22"/>
          <w:szCs w:val="22"/>
          <w:lang w:val="el-GR"/>
        </w:rPr>
        <w:t xml:space="preserve"> δεν χρησιμοποιεί το όνομα, το ακρωνύμιο ή το έμβλημα του άλλου συμβαλλόμενου μέρους σε οποιαδήποτε δημόσια επικοινωνία, δημοσίευση ή διαφημιστικό υλικό χωρίς την προηγούμενη γραπτή συγκατάθεση του άλλου συμβαλλόμενου μέρους.</w:t>
      </w:r>
    </w:p>
    <w:p w14:paraId="28C79D20" w14:textId="2B97DD78" w:rsidR="00884C59" w:rsidRPr="00CF7D73" w:rsidRDefault="00884C59" w:rsidP="00E036BE">
      <w:pPr>
        <w:spacing w:beforeLines="60" w:before="144" w:afterLines="60" w:after="144" w:line="240" w:lineRule="auto"/>
        <w:ind w:left="720" w:hanging="720"/>
        <w:jc w:val="both"/>
        <w:rPr>
          <w:rFonts w:ascii="Times New Roman" w:hAnsi="Times New Roman" w:cs="Times New Roman"/>
          <w:sz w:val="22"/>
          <w:szCs w:val="22"/>
          <w:lang w:val="el-GR"/>
        </w:rPr>
      </w:pPr>
      <w:r w:rsidRPr="00CF7D73">
        <w:rPr>
          <w:rFonts w:ascii="Times New Roman" w:hAnsi="Times New Roman" w:cs="Times New Roman"/>
          <w:sz w:val="22"/>
          <w:szCs w:val="22"/>
          <w:lang w:val="el-GR"/>
        </w:rPr>
        <w:t>8.2</w:t>
      </w:r>
      <w:r w:rsidRPr="00CF7D73">
        <w:rPr>
          <w:rFonts w:ascii="Times New Roman" w:hAnsi="Times New Roman" w:cs="Times New Roman"/>
          <w:sz w:val="22"/>
          <w:szCs w:val="22"/>
          <w:lang w:val="el-GR"/>
        </w:rPr>
        <w:tab/>
        <w:t xml:space="preserve">Κανένα </w:t>
      </w:r>
      <w:r w:rsidR="00AE2BC9">
        <w:rPr>
          <w:rFonts w:ascii="Times New Roman" w:hAnsi="Times New Roman" w:cs="Times New Roman"/>
          <w:sz w:val="22"/>
          <w:szCs w:val="22"/>
          <w:lang w:val="el-GR"/>
        </w:rPr>
        <w:t>Μέρος</w:t>
      </w:r>
      <w:r w:rsidRPr="00CF7D73">
        <w:rPr>
          <w:rFonts w:ascii="Times New Roman" w:hAnsi="Times New Roman" w:cs="Times New Roman"/>
          <w:sz w:val="22"/>
          <w:szCs w:val="22"/>
          <w:lang w:val="el-GR"/>
        </w:rPr>
        <w:t xml:space="preserve"> δεν εκδίδει δελτία τύπου ή άλλες δημόσιες δηλώσεις σχετικά με την παρούσα συμφωνία χωρίς τη ρητή προηγούμενη γραπτή έγκριση του άλλου συμβαλλόμενου μέρους. </w:t>
      </w:r>
    </w:p>
    <w:p w14:paraId="15DC9A94" w14:textId="77777777" w:rsidR="00884C59" w:rsidRPr="00CF7D73" w:rsidRDefault="00884C59" w:rsidP="001E1188">
      <w:pPr>
        <w:spacing w:beforeLines="60" w:before="144" w:afterLines="60" w:after="144" w:line="240" w:lineRule="auto"/>
        <w:jc w:val="both"/>
        <w:rPr>
          <w:rFonts w:ascii="Times New Roman" w:hAnsi="Times New Roman" w:cs="Times New Roman"/>
          <w:sz w:val="22"/>
          <w:szCs w:val="22"/>
          <w:lang w:val="el-GR"/>
        </w:rPr>
      </w:pPr>
    </w:p>
    <w:p w14:paraId="4D259D2B" w14:textId="77777777" w:rsidR="005D5E48" w:rsidRDefault="005D5E48" w:rsidP="00E036BE">
      <w:pPr>
        <w:spacing w:beforeLines="60" w:before="144" w:afterLines="60" w:after="144" w:line="240" w:lineRule="auto"/>
        <w:jc w:val="center"/>
        <w:rPr>
          <w:rFonts w:ascii="Times New Roman" w:hAnsi="Times New Roman" w:cs="Times New Roman"/>
          <w:b/>
          <w:bCs/>
          <w:sz w:val="22"/>
          <w:szCs w:val="22"/>
          <w:lang w:val="el-GR"/>
        </w:rPr>
      </w:pPr>
    </w:p>
    <w:p w14:paraId="473B757B" w14:textId="77777777" w:rsidR="005D5E48" w:rsidRDefault="005D5E48" w:rsidP="00E036BE">
      <w:pPr>
        <w:spacing w:beforeLines="60" w:before="144" w:afterLines="60" w:after="144" w:line="240" w:lineRule="auto"/>
        <w:jc w:val="center"/>
        <w:rPr>
          <w:rFonts w:ascii="Times New Roman" w:hAnsi="Times New Roman" w:cs="Times New Roman"/>
          <w:b/>
          <w:bCs/>
          <w:sz w:val="22"/>
          <w:szCs w:val="22"/>
          <w:lang w:val="el-GR"/>
        </w:rPr>
      </w:pPr>
    </w:p>
    <w:p w14:paraId="4B22D557" w14:textId="370B4AA5" w:rsidR="00884C59" w:rsidRPr="00CF7D73" w:rsidRDefault="00884C59" w:rsidP="00E036BE">
      <w:pPr>
        <w:spacing w:beforeLines="60" w:before="144" w:afterLines="60" w:after="144" w:line="240" w:lineRule="auto"/>
        <w:jc w:val="center"/>
        <w:rPr>
          <w:rFonts w:ascii="Times New Roman" w:hAnsi="Times New Roman" w:cs="Times New Roman"/>
          <w:b/>
          <w:bCs/>
          <w:sz w:val="22"/>
          <w:szCs w:val="22"/>
          <w:lang w:val="el-GR"/>
        </w:rPr>
      </w:pPr>
      <w:r w:rsidRPr="00CF7D73">
        <w:rPr>
          <w:rFonts w:ascii="Times New Roman" w:hAnsi="Times New Roman" w:cs="Times New Roman"/>
          <w:b/>
          <w:bCs/>
          <w:sz w:val="22"/>
          <w:szCs w:val="22"/>
          <w:lang w:val="el-GR"/>
        </w:rPr>
        <w:t xml:space="preserve">ΑΡΘΡΟ </w:t>
      </w:r>
      <w:r w:rsidRPr="00E036BE">
        <w:rPr>
          <w:rFonts w:ascii="Times New Roman" w:hAnsi="Times New Roman" w:cs="Times New Roman"/>
          <w:b/>
          <w:bCs/>
          <w:sz w:val="22"/>
          <w:szCs w:val="22"/>
        </w:rPr>
        <w:t>IX</w:t>
      </w:r>
    </w:p>
    <w:p w14:paraId="125F3F94" w14:textId="311C1470" w:rsidR="00884C59" w:rsidRPr="00CF7D73" w:rsidRDefault="00884C59" w:rsidP="00E036BE">
      <w:pPr>
        <w:spacing w:beforeLines="60" w:before="144" w:afterLines="60" w:after="144" w:line="240" w:lineRule="auto"/>
        <w:jc w:val="center"/>
        <w:rPr>
          <w:rFonts w:ascii="Times New Roman" w:hAnsi="Times New Roman" w:cs="Times New Roman"/>
          <w:b/>
          <w:bCs/>
          <w:sz w:val="22"/>
          <w:szCs w:val="22"/>
          <w:lang w:val="el-GR"/>
        </w:rPr>
      </w:pPr>
      <w:r w:rsidRPr="008B7AA6">
        <w:rPr>
          <w:rFonts w:ascii="Times New Roman" w:hAnsi="Times New Roman" w:cs="Times New Roman"/>
          <w:b/>
          <w:bCs/>
          <w:sz w:val="22"/>
          <w:szCs w:val="22"/>
          <w:lang w:val="el-GR"/>
        </w:rPr>
        <w:t>ΜΗΧΑΝΙΣΜΟ</w:t>
      </w:r>
      <w:r w:rsidR="008B7AA6" w:rsidRPr="008B7AA6">
        <w:rPr>
          <w:rFonts w:ascii="Times New Roman" w:hAnsi="Times New Roman" w:cs="Times New Roman"/>
          <w:b/>
          <w:bCs/>
          <w:sz w:val="22"/>
          <w:szCs w:val="22"/>
          <w:lang w:val="el-GR"/>
        </w:rPr>
        <w:t>Ι</w:t>
      </w:r>
      <w:r w:rsidRPr="008B7AA6">
        <w:rPr>
          <w:rFonts w:ascii="Times New Roman" w:hAnsi="Times New Roman" w:cs="Times New Roman"/>
          <w:b/>
          <w:bCs/>
          <w:sz w:val="22"/>
          <w:szCs w:val="22"/>
          <w:lang w:val="el-GR"/>
        </w:rPr>
        <w:t xml:space="preserve"> ΠΑΡΑΚΟΛ</w:t>
      </w:r>
      <w:r w:rsidR="008B7AA6" w:rsidRPr="008B7AA6">
        <w:rPr>
          <w:rFonts w:ascii="Times New Roman" w:hAnsi="Times New Roman" w:cs="Times New Roman"/>
          <w:b/>
          <w:bCs/>
          <w:sz w:val="22"/>
          <w:szCs w:val="22"/>
          <w:lang w:val="el-GR"/>
        </w:rPr>
        <w:t>ΟΥ</w:t>
      </w:r>
      <w:r w:rsidRPr="008B7AA6">
        <w:rPr>
          <w:rFonts w:ascii="Times New Roman" w:hAnsi="Times New Roman" w:cs="Times New Roman"/>
          <w:b/>
          <w:bCs/>
          <w:sz w:val="22"/>
          <w:szCs w:val="22"/>
          <w:lang w:val="el-GR"/>
        </w:rPr>
        <w:t>ΘΗΣΗΣ ΚΑΙ ΔΙΑΒΟ</w:t>
      </w:r>
      <w:r w:rsidR="008B7AA6" w:rsidRPr="008B7AA6">
        <w:rPr>
          <w:rFonts w:ascii="Times New Roman" w:hAnsi="Times New Roman" w:cs="Times New Roman"/>
          <w:b/>
          <w:bCs/>
          <w:sz w:val="22"/>
          <w:szCs w:val="22"/>
          <w:lang w:val="el-GR"/>
        </w:rPr>
        <w:t>Υ</w:t>
      </w:r>
      <w:r w:rsidRPr="008B7AA6">
        <w:rPr>
          <w:rFonts w:ascii="Times New Roman" w:hAnsi="Times New Roman" w:cs="Times New Roman"/>
          <w:b/>
          <w:bCs/>
          <w:sz w:val="22"/>
          <w:szCs w:val="22"/>
          <w:lang w:val="el-GR"/>
        </w:rPr>
        <w:t>ΛΕΥΣΗΣ</w:t>
      </w:r>
    </w:p>
    <w:p w14:paraId="6B16C37D" w14:textId="3531CEDC" w:rsidR="00884C59" w:rsidRPr="0027690F" w:rsidRDefault="00884C59" w:rsidP="00E036BE">
      <w:pPr>
        <w:spacing w:beforeLines="60" w:before="144" w:afterLines="60" w:after="144" w:line="240" w:lineRule="auto"/>
        <w:ind w:left="720" w:hanging="720"/>
        <w:jc w:val="both"/>
        <w:rPr>
          <w:rFonts w:ascii="Times New Roman" w:hAnsi="Times New Roman" w:cs="Times New Roman"/>
          <w:sz w:val="22"/>
          <w:szCs w:val="22"/>
          <w:lang w:val="el-GR"/>
        </w:rPr>
      </w:pPr>
      <w:r w:rsidRPr="16A40213">
        <w:rPr>
          <w:rFonts w:ascii="Times New Roman" w:hAnsi="Times New Roman" w:cs="Times New Roman"/>
          <w:sz w:val="22"/>
          <w:szCs w:val="22"/>
          <w:lang w:val="el-GR"/>
        </w:rPr>
        <w:t>9.1</w:t>
      </w:r>
      <w:r w:rsidRPr="00662143">
        <w:rPr>
          <w:lang w:val="el-GR"/>
        </w:rPr>
        <w:tab/>
      </w:r>
      <w:r w:rsidRPr="16A40213">
        <w:rPr>
          <w:rFonts w:ascii="Times New Roman" w:hAnsi="Times New Roman" w:cs="Times New Roman"/>
          <w:sz w:val="22"/>
          <w:szCs w:val="22"/>
          <w:lang w:val="el-GR"/>
        </w:rPr>
        <w:t xml:space="preserve">Τα μέρη αναγνωρίζουν ότι η αποτελεσματική συνεργασία απαιτεί ανοικτή επικοινωνία και τακτική ανταλλαγή πληροφοριών, καθώς και ότι οι περιοδικές διαβουλεύσεις είναι απαραίτητες για τον σχεδιασμό, την υλοποίηση και την αξιολόγηση της προόδου. Για τον σκοπό αυτό, τα </w:t>
      </w:r>
      <w:r w:rsidR="0066100C" w:rsidRPr="16A40213">
        <w:rPr>
          <w:rFonts w:ascii="Times New Roman" w:hAnsi="Times New Roman" w:cs="Times New Roman"/>
          <w:sz w:val="22"/>
          <w:szCs w:val="22"/>
          <w:lang w:val="el-GR"/>
        </w:rPr>
        <w:t>Μ</w:t>
      </w:r>
      <w:r w:rsidRPr="16A40213">
        <w:rPr>
          <w:rFonts w:ascii="Times New Roman" w:hAnsi="Times New Roman" w:cs="Times New Roman"/>
          <w:sz w:val="22"/>
          <w:szCs w:val="22"/>
          <w:lang w:val="el-GR"/>
        </w:rPr>
        <w:t>έρη συμφωνούν να συγκαλ</w:t>
      </w:r>
      <w:r w:rsidR="009C1EB5" w:rsidRPr="16A40213">
        <w:rPr>
          <w:rFonts w:ascii="Times New Roman" w:hAnsi="Times New Roman" w:cs="Times New Roman"/>
          <w:sz w:val="22"/>
          <w:szCs w:val="22"/>
          <w:lang w:val="el-GR"/>
        </w:rPr>
        <w:t>ούν</w:t>
      </w:r>
      <w:r w:rsidRPr="16A40213">
        <w:rPr>
          <w:rFonts w:ascii="Times New Roman" w:hAnsi="Times New Roman" w:cs="Times New Roman"/>
          <w:sz w:val="22"/>
          <w:szCs w:val="22"/>
          <w:lang w:val="el-GR"/>
        </w:rPr>
        <w:t xml:space="preserve"> επίσημη διαβούλευση </w:t>
      </w:r>
      <w:r w:rsidR="005239CA" w:rsidRPr="16A40213">
        <w:rPr>
          <w:rFonts w:ascii="Times New Roman" w:hAnsi="Times New Roman" w:cs="Times New Roman"/>
          <w:sz w:val="22"/>
          <w:szCs w:val="22"/>
          <w:lang w:val="el-GR"/>
        </w:rPr>
        <w:t xml:space="preserve">ανά δύο (2) μήνες, </w:t>
      </w:r>
      <w:r w:rsidR="009C1EB5" w:rsidRPr="16A40213">
        <w:rPr>
          <w:rFonts w:ascii="Times New Roman" w:hAnsi="Times New Roman" w:cs="Times New Roman"/>
          <w:sz w:val="22"/>
          <w:szCs w:val="22"/>
          <w:lang w:val="el-GR"/>
        </w:rPr>
        <w:t xml:space="preserve">ώστε </w:t>
      </w:r>
      <w:r w:rsidRPr="16A40213">
        <w:rPr>
          <w:rFonts w:ascii="Times New Roman" w:hAnsi="Times New Roman" w:cs="Times New Roman"/>
          <w:sz w:val="22"/>
          <w:szCs w:val="22"/>
          <w:lang w:val="el-GR"/>
        </w:rPr>
        <w:t xml:space="preserve">να </w:t>
      </w:r>
      <w:r w:rsidR="00D07676" w:rsidRPr="16A40213">
        <w:rPr>
          <w:rFonts w:ascii="Times New Roman" w:hAnsi="Times New Roman" w:cs="Times New Roman"/>
          <w:sz w:val="22"/>
          <w:szCs w:val="22"/>
          <w:lang w:val="el-GR"/>
        </w:rPr>
        <w:t xml:space="preserve">ελέγχουν την </w:t>
      </w:r>
      <w:r w:rsidRPr="16A40213">
        <w:rPr>
          <w:rFonts w:ascii="Times New Roman" w:hAnsi="Times New Roman" w:cs="Times New Roman"/>
          <w:sz w:val="22"/>
          <w:szCs w:val="22"/>
          <w:lang w:val="el-GR"/>
        </w:rPr>
        <w:t xml:space="preserve">πρόοδο, </w:t>
      </w:r>
      <w:r w:rsidR="00D07676" w:rsidRPr="16A40213">
        <w:rPr>
          <w:rFonts w:ascii="Times New Roman" w:hAnsi="Times New Roman" w:cs="Times New Roman"/>
          <w:sz w:val="22"/>
          <w:szCs w:val="22"/>
          <w:lang w:val="el-GR"/>
        </w:rPr>
        <w:t xml:space="preserve">να </w:t>
      </w:r>
      <w:r w:rsidRPr="16A40213">
        <w:rPr>
          <w:rFonts w:ascii="Times New Roman" w:hAnsi="Times New Roman" w:cs="Times New Roman"/>
          <w:sz w:val="22"/>
          <w:szCs w:val="22"/>
          <w:lang w:val="el-GR"/>
        </w:rPr>
        <w:t>αξιολογ</w:t>
      </w:r>
      <w:r w:rsidR="00D07676" w:rsidRPr="16A40213">
        <w:rPr>
          <w:rFonts w:ascii="Times New Roman" w:hAnsi="Times New Roman" w:cs="Times New Roman"/>
          <w:sz w:val="22"/>
          <w:szCs w:val="22"/>
          <w:lang w:val="el-GR"/>
        </w:rPr>
        <w:t>ούν</w:t>
      </w:r>
      <w:r w:rsidRPr="16A40213">
        <w:rPr>
          <w:rFonts w:ascii="Times New Roman" w:hAnsi="Times New Roman" w:cs="Times New Roman"/>
          <w:sz w:val="22"/>
          <w:szCs w:val="22"/>
          <w:lang w:val="el-GR"/>
        </w:rPr>
        <w:t xml:space="preserve"> τα αποτελέσματα και </w:t>
      </w:r>
      <w:r w:rsidR="009E6AAF" w:rsidRPr="16A40213">
        <w:rPr>
          <w:rFonts w:ascii="Times New Roman" w:hAnsi="Times New Roman" w:cs="Times New Roman"/>
          <w:sz w:val="22"/>
          <w:szCs w:val="22"/>
          <w:lang w:val="el-GR"/>
        </w:rPr>
        <w:t xml:space="preserve">ορίζουν </w:t>
      </w:r>
      <w:r w:rsidRPr="16A40213">
        <w:rPr>
          <w:rFonts w:ascii="Times New Roman" w:hAnsi="Times New Roman" w:cs="Times New Roman"/>
          <w:sz w:val="22"/>
          <w:szCs w:val="22"/>
          <w:lang w:val="el-GR"/>
        </w:rPr>
        <w:t>εάν χρειάζονται προσαρμογές.</w:t>
      </w:r>
      <w:r w:rsidR="00CB72E7" w:rsidRPr="16A40213">
        <w:rPr>
          <w:rFonts w:ascii="Times New Roman" w:hAnsi="Times New Roman" w:cs="Times New Roman"/>
          <w:sz w:val="22"/>
          <w:szCs w:val="22"/>
          <w:lang w:val="el-GR"/>
        </w:rPr>
        <w:t xml:space="preserve"> Στο πλαίσιο των διαβουλεύσεων, τα Μέρη </w:t>
      </w:r>
      <w:r w:rsidR="0027690F" w:rsidRPr="16A40213">
        <w:rPr>
          <w:rFonts w:ascii="Times New Roman" w:hAnsi="Times New Roman" w:cs="Times New Roman"/>
          <w:sz w:val="22"/>
          <w:szCs w:val="22"/>
          <w:lang w:val="el-GR"/>
        </w:rPr>
        <w:t>μπορούν να προβούν σε τροποποίηση ή αναθεώρηση των τυποποιημένων διαδικασιών υλοποίησης (</w:t>
      </w:r>
      <w:r w:rsidR="0027690F" w:rsidRPr="16A40213">
        <w:rPr>
          <w:rFonts w:ascii="Times New Roman" w:hAnsi="Times New Roman" w:cs="Times New Roman"/>
          <w:sz w:val="22"/>
          <w:szCs w:val="22"/>
        </w:rPr>
        <w:t>standard</w:t>
      </w:r>
      <w:r w:rsidR="0027690F" w:rsidRPr="00662143">
        <w:rPr>
          <w:rFonts w:ascii="Times New Roman" w:hAnsi="Times New Roman" w:cs="Times New Roman"/>
          <w:sz w:val="22"/>
          <w:szCs w:val="22"/>
          <w:lang w:val="el-GR"/>
        </w:rPr>
        <w:t xml:space="preserve"> </w:t>
      </w:r>
      <w:r w:rsidR="0027690F" w:rsidRPr="16A40213">
        <w:rPr>
          <w:rFonts w:ascii="Times New Roman" w:hAnsi="Times New Roman" w:cs="Times New Roman"/>
          <w:sz w:val="22"/>
          <w:szCs w:val="22"/>
        </w:rPr>
        <w:t>operating</w:t>
      </w:r>
      <w:r w:rsidR="0027690F" w:rsidRPr="00662143">
        <w:rPr>
          <w:rFonts w:ascii="Times New Roman" w:hAnsi="Times New Roman" w:cs="Times New Roman"/>
          <w:sz w:val="22"/>
          <w:szCs w:val="22"/>
          <w:lang w:val="el-GR"/>
        </w:rPr>
        <w:t xml:space="preserve"> </w:t>
      </w:r>
      <w:r w:rsidR="0027690F" w:rsidRPr="16A40213">
        <w:rPr>
          <w:rFonts w:ascii="Times New Roman" w:hAnsi="Times New Roman" w:cs="Times New Roman"/>
          <w:sz w:val="22"/>
          <w:szCs w:val="22"/>
        </w:rPr>
        <w:t>procedures</w:t>
      </w:r>
      <w:r w:rsidR="0027690F" w:rsidRPr="00662143">
        <w:rPr>
          <w:rFonts w:ascii="Times New Roman" w:hAnsi="Times New Roman" w:cs="Times New Roman"/>
          <w:sz w:val="22"/>
          <w:szCs w:val="22"/>
          <w:lang w:val="el-GR"/>
        </w:rPr>
        <w:t>-</w:t>
      </w:r>
      <w:r w:rsidR="0027690F" w:rsidRPr="16A40213">
        <w:rPr>
          <w:rFonts w:ascii="Times New Roman" w:hAnsi="Times New Roman" w:cs="Times New Roman"/>
          <w:sz w:val="22"/>
          <w:szCs w:val="22"/>
        </w:rPr>
        <w:t>SOPs</w:t>
      </w:r>
      <w:r w:rsidR="0027690F" w:rsidRPr="00662143">
        <w:rPr>
          <w:rFonts w:ascii="Times New Roman" w:hAnsi="Times New Roman" w:cs="Times New Roman"/>
          <w:sz w:val="22"/>
          <w:szCs w:val="22"/>
          <w:lang w:val="el-GR"/>
        </w:rPr>
        <w:t xml:space="preserve">) </w:t>
      </w:r>
      <w:r w:rsidR="0027690F" w:rsidRPr="16A40213">
        <w:rPr>
          <w:rFonts w:ascii="Times New Roman" w:hAnsi="Times New Roman" w:cs="Times New Roman"/>
          <w:sz w:val="22"/>
          <w:szCs w:val="22"/>
          <w:lang w:val="el-GR"/>
        </w:rPr>
        <w:t>του έργου</w:t>
      </w:r>
      <w:r w:rsidR="00CA5E16" w:rsidRPr="16A40213">
        <w:rPr>
          <w:rFonts w:ascii="Times New Roman" w:hAnsi="Times New Roman" w:cs="Times New Roman"/>
          <w:sz w:val="22"/>
          <w:szCs w:val="22"/>
          <w:lang w:val="el-GR"/>
        </w:rPr>
        <w:t>, εφόσον εντοπίζεται σχετική ανάγκη</w:t>
      </w:r>
      <w:r w:rsidR="00E43DF6" w:rsidRPr="16A40213">
        <w:rPr>
          <w:rFonts w:ascii="Times New Roman" w:hAnsi="Times New Roman" w:cs="Times New Roman"/>
          <w:sz w:val="22"/>
          <w:szCs w:val="22"/>
          <w:lang w:val="el-GR"/>
        </w:rPr>
        <w:t>.</w:t>
      </w:r>
    </w:p>
    <w:p w14:paraId="6356917D" w14:textId="45153B31" w:rsidR="00884C59" w:rsidRPr="00653311" w:rsidRDefault="00884C59" w:rsidP="00E036BE">
      <w:pPr>
        <w:spacing w:beforeLines="60" w:before="144" w:afterLines="60" w:after="144" w:line="240" w:lineRule="auto"/>
        <w:ind w:left="720" w:hanging="720"/>
        <w:jc w:val="both"/>
        <w:rPr>
          <w:rFonts w:ascii="Times New Roman" w:hAnsi="Times New Roman" w:cs="Times New Roman"/>
          <w:sz w:val="22"/>
          <w:szCs w:val="22"/>
          <w:lang w:val="el-GR"/>
        </w:rPr>
      </w:pPr>
      <w:r w:rsidRPr="00CF7D73">
        <w:rPr>
          <w:rFonts w:ascii="Times New Roman" w:hAnsi="Times New Roman" w:cs="Times New Roman"/>
          <w:sz w:val="22"/>
          <w:szCs w:val="22"/>
          <w:lang w:val="el-GR"/>
        </w:rPr>
        <w:t>9.2</w:t>
      </w:r>
      <w:r w:rsidRPr="00CF7D73">
        <w:rPr>
          <w:rFonts w:ascii="Times New Roman" w:hAnsi="Times New Roman" w:cs="Times New Roman"/>
          <w:sz w:val="22"/>
          <w:szCs w:val="22"/>
          <w:lang w:val="el-GR"/>
        </w:rPr>
        <w:tab/>
        <w:t xml:space="preserve">Εάν τα </w:t>
      </w:r>
      <w:r w:rsidR="0066100C">
        <w:rPr>
          <w:rFonts w:ascii="Times New Roman" w:hAnsi="Times New Roman" w:cs="Times New Roman"/>
          <w:sz w:val="22"/>
          <w:szCs w:val="22"/>
          <w:lang w:val="el-GR"/>
        </w:rPr>
        <w:t>Μ</w:t>
      </w:r>
      <w:r w:rsidRPr="00CF7D73">
        <w:rPr>
          <w:rFonts w:ascii="Times New Roman" w:hAnsi="Times New Roman" w:cs="Times New Roman"/>
          <w:sz w:val="22"/>
          <w:szCs w:val="22"/>
          <w:lang w:val="el-GR"/>
        </w:rPr>
        <w:t xml:space="preserve">έρη </w:t>
      </w:r>
      <w:r w:rsidR="003B2AAA">
        <w:rPr>
          <w:rFonts w:ascii="Times New Roman" w:hAnsi="Times New Roman" w:cs="Times New Roman"/>
          <w:sz w:val="22"/>
          <w:szCs w:val="22"/>
          <w:lang w:val="el-GR"/>
        </w:rPr>
        <w:t xml:space="preserve">το </w:t>
      </w:r>
      <w:r w:rsidRPr="00CF7D73">
        <w:rPr>
          <w:rFonts w:ascii="Times New Roman" w:hAnsi="Times New Roman" w:cs="Times New Roman"/>
          <w:sz w:val="22"/>
          <w:szCs w:val="22"/>
          <w:lang w:val="el-GR"/>
        </w:rPr>
        <w:t>κρίνουν χρήσιμ</w:t>
      </w:r>
      <w:r w:rsidR="003B2AAA">
        <w:rPr>
          <w:rFonts w:ascii="Times New Roman" w:hAnsi="Times New Roman" w:cs="Times New Roman"/>
          <w:sz w:val="22"/>
          <w:szCs w:val="22"/>
          <w:lang w:val="el-GR"/>
        </w:rPr>
        <w:t>ο,</w:t>
      </w:r>
      <w:r w:rsidRPr="00CF7D73">
        <w:rPr>
          <w:rFonts w:ascii="Times New Roman" w:hAnsi="Times New Roman" w:cs="Times New Roman"/>
          <w:sz w:val="22"/>
          <w:szCs w:val="22"/>
          <w:lang w:val="el-GR"/>
        </w:rPr>
        <w:t xml:space="preserve"> μπορούν να προβούν σε πρόσθετες επίσημες ή τεχνικές διαβουλεύσεις. </w:t>
      </w:r>
    </w:p>
    <w:p w14:paraId="411F7B52" w14:textId="727A5485" w:rsidR="00653311" w:rsidRPr="00653311" w:rsidRDefault="00653311" w:rsidP="00E036BE">
      <w:pPr>
        <w:spacing w:beforeLines="60" w:before="144" w:afterLines="60" w:after="144" w:line="240" w:lineRule="auto"/>
        <w:ind w:left="720" w:hanging="720"/>
        <w:jc w:val="both"/>
        <w:rPr>
          <w:rFonts w:ascii="Times New Roman" w:hAnsi="Times New Roman" w:cs="Times New Roman"/>
          <w:sz w:val="22"/>
          <w:szCs w:val="22"/>
          <w:lang w:val="el-GR"/>
        </w:rPr>
      </w:pPr>
      <w:r w:rsidRPr="00653311">
        <w:rPr>
          <w:rFonts w:ascii="Times New Roman" w:hAnsi="Times New Roman" w:cs="Times New Roman"/>
          <w:sz w:val="22"/>
          <w:szCs w:val="22"/>
          <w:lang w:val="el-GR"/>
        </w:rPr>
        <w:t xml:space="preserve">9.3   </w:t>
      </w:r>
      <w:r>
        <w:rPr>
          <w:rFonts w:ascii="Times New Roman" w:hAnsi="Times New Roman" w:cs="Times New Roman"/>
          <w:sz w:val="22"/>
          <w:szCs w:val="22"/>
          <w:lang w:val="el-GR"/>
        </w:rPr>
        <w:t xml:space="preserve">    </w:t>
      </w:r>
      <w:r w:rsidRPr="00510A74">
        <w:rPr>
          <w:rFonts w:ascii="Times New Roman" w:hAnsi="Times New Roman" w:cs="Times New Roman"/>
          <w:sz w:val="22"/>
          <w:szCs w:val="22"/>
          <w:lang w:val="el-GR"/>
        </w:rPr>
        <w:t xml:space="preserve">Απαιτείται η σύνταξη και διαβίβαση μιας (1) μηνιαίας </w:t>
      </w:r>
      <w:r w:rsidR="00510A74">
        <w:rPr>
          <w:rFonts w:ascii="Times New Roman" w:hAnsi="Times New Roman" w:cs="Times New Roman"/>
          <w:sz w:val="22"/>
          <w:szCs w:val="22"/>
          <w:lang w:val="el-GR"/>
        </w:rPr>
        <w:t xml:space="preserve">συνοπτικής </w:t>
      </w:r>
      <w:r w:rsidRPr="00510A74">
        <w:rPr>
          <w:rFonts w:ascii="Times New Roman" w:hAnsi="Times New Roman" w:cs="Times New Roman"/>
          <w:sz w:val="22"/>
          <w:szCs w:val="22"/>
          <w:lang w:val="el-GR"/>
        </w:rPr>
        <w:t xml:space="preserve">αναφοράς από τον ΔΟΜ προς τον </w:t>
      </w:r>
      <w:r w:rsidR="00C6446D" w:rsidRPr="00510A74">
        <w:rPr>
          <w:rFonts w:ascii="Times New Roman" w:hAnsi="Times New Roman" w:cs="Times New Roman"/>
          <w:sz w:val="22"/>
          <w:szCs w:val="22"/>
          <w:lang w:val="el-GR"/>
        </w:rPr>
        <w:t>φορέα</w:t>
      </w:r>
      <w:r w:rsidRPr="00510A74">
        <w:rPr>
          <w:rFonts w:ascii="Times New Roman" w:hAnsi="Times New Roman" w:cs="Times New Roman"/>
          <w:sz w:val="22"/>
          <w:szCs w:val="22"/>
          <w:lang w:val="el-GR"/>
        </w:rPr>
        <w:t xml:space="preserve"> αρμοδιότητας </w:t>
      </w:r>
      <w:r w:rsidR="00C6446D" w:rsidRPr="00510A74">
        <w:rPr>
          <w:rFonts w:ascii="Times New Roman" w:hAnsi="Times New Roman" w:cs="Times New Roman"/>
          <w:sz w:val="22"/>
          <w:szCs w:val="22"/>
          <w:lang w:val="el-GR"/>
        </w:rPr>
        <w:t>παρακολούθησης</w:t>
      </w:r>
      <w:r w:rsidRPr="00510A74">
        <w:rPr>
          <w:rFonts w:ascii="Times New Roman" w:hAnsi="Times New Roman" w:cs="Times New Roman"/>
          <w:sz w:val="22"/>
          <w:szCs w:val="22"/>
          <w:lang w:val="el-GR"/>
        </w:rPr>
        <w:t xml:space="preserve"> του </w:t>
      </w:r>
      <w:r w:rsidR="00C6446D" w:rsidRPr="00510A74">
        <w:rPr>
          <w:rFonts w:ascii="Times New Roman" w:hAnsi="Times New Roman" w:cs="Times New Roman"/>
          <w:sz w:val="22"/>
          <w:szCs w:val="22"/>
          <w:lang w:val="el-GR"/>
        </w:rPr>
        <w:t>φυσικού</w:t>
      </w:r>
      <w:r w:rsidRPr="00510A74">
        <w:rPr>
          <w:rFonts w:ascii="Times New Roman" w:hAnsi="Times New Roman" w:cs="Times New Roman"/>
          <w:sz w:val="22"/>
          <w:szCs w:val="22"/>
          <w:lang w:val="el-GR"/>
        </w:rPr>
        <w:t xml:space="preserve"> </w:t>
      </w:r>
      <w:r w:rsidR="00C6446D" w:rsidRPr="00510A74">
        <w:rPr>
          <w:rFonts w:ascii="Times New Roman" w:hAnsi="Times New Roman" w:cs="Times New Roman"/>
          <w:sz w:val="22"/>
          <w:szCs w:val="22"/>
          <w:lang w:val="el-GR"/>
        </w:rPr>
        <w:t>αντικειμένου</w:t>
      </w:r>
      <w:r w:rsidR="00E4571B" w:rsidRPr="00510A74">
        <w:rPr>
          <w:rFonts w:ascii="Times New Roman" w:hAnsi="Times New Roman" w:cs="Times New Roman"/>
          <w:sz w:val="22"/>
          <w:szCs w:val="22"/>
          <w:lang w:val="el-GR"/>
        </w:rPr>
        <w:t xml:space="preserve"> της πράξης</w:t>
      </w:r>
      <w:r w:rsidRPr="00510A74">
        <w:rPr>
          <w:rFonts w:ascii="Times New Roman" w:hAnsi="Times New Roman" w:cs="Times New Roman"/>
          <w:sz w:val="22"/>
          <w:szCs w:val="22"/>
          <w:lang w:val="el-GR"/>
        </w:rPr>
        <w:t xml:space="preserve"> (ΥΠΥΤ) εντός δέκα πέντε (15) ημερολογιακών ημέρων</w:t>
      </w:r>
      <w:r w:rsidR="00486472">
        <w:rPr>
          <w:rFonts w:ascii="Times New Roman" w:hAnsi="Times New Roman" w:cs="Times New Roman"/>
          <w:sz w:val="22"/>
          <w:szCs w:val="22"/>
          <w:lang w:val="el-GR"/>
        </w:rPr>
        <w:t xml:space="preserve"> από το μήνα αναφοράς</w:t>
      </w:r>
      <w:r w:rsidRPr="00510A74">
        <w:rPr>
          <w:rFonts w:ascii="Times New Roman" w:hAnsi="Times New Roman" w:cs="Times New Roman"/>
          <w:sz w:val="22"/>
          <w:szCs w:val="22"/>
          <w:lang w:val="el-GR"/>
        </w:rPr>
        <w:t xml:space="preserve">, όπως </w:t>
      </w:r>
      <w:r w:rsidR="00C6446D" w:rsidRPr="00510A74">
        <w:rPr>
          <w:rFonts w:ascii="Times New Roman" w:hAnsi="Times New Roman" w:cs="Times New Roman"/>
          <w:sz w:val="22"/>
          <w:szCs w:val="22"/>
          <w:lang w:val="el-GR"/>
        </w:rPr>
        <w:t>περιγράφεται</w:t>
      </w:r>
      <w:r w:rsidRPr="00510A74">
        <w:rPr>
          <w:rFonts w:ascii="Times New Roman" w:hAnsi="Times New Roman" w:cs="Times New Roman"/>
          <w:sz w:val="22"/>
          <w:szCs w:val="22"/>
          <w:lang w:val="el-GR"/>
        </w:rPr>
        <w:t xml:space="preserve"> στον Οδηγό </w:t>
      </w:r>
      <w:r w:rsidR="001B70C5" w:rsidRPr="00510A74">
        <w:rPr>
          <w:rFonts w:ascii="Times New Roman" w:hAnsi="Times New Roman" w:cs="Times New Roman"/>
          <w:sz w:val="22"/>
          <w:szCs w:val="22"/>
          <w:lang w:val="el-GR"/>
        </w:rPr>
        <w:t>Εφαρμογής</w:t>
      </w:r>
      <w:r w:rsidR="00802A16" w:rsidRPr="00510A74">
        <w:rPr>
          <w:rFonts w:ascii="Times New Roman" w:hAnsi="Times New Roman" w:cs="Times New Roman"/>
          <w:sz w:val="22"/>
          <w:szCs w:val="22"/>
          <w:lang w:val="el-GR"/>
        </w:rPr>
        <w:t xml:space="preserve"> και Παρακολούθησης της δράσης</w:t>
      </w:r>
      <w:r w:rsidR="00486472">
        <w:rPr>
          <w:rFonts w:ascii="Times New Roman" w:hAnsi="Times New Roman" w:cs="Times New Roman"/>
          <w:sz w:val="22"/>
          <w:szCs w:val="22"/>
          <w:lang w:val="el-GR"/>
        </w:rPr>
        <w:t>.</w:t>
      </w:r>
    </w:p>
    <w:p w14:paraId="0B1844A7" w14:textId="77777777" w:rsidR="00884C59" w:rsidRPr="00CF7D73" w:rsidRDefault="00884C59" w:rsidP="001E1188">
      <w:pPr>
        <w:spacing w:beforeLines="60" w:before="144" w:afterLines="60" w:after="144" w:line="240" w:lineRule="auto"/>
        <w:jc w:val="both"/>
        <w:rPr>
          <w:rFonts w:ascii="Times New Roman" w:hAnsi="Times New Roman" w:cs="Times New Roman"/>
          <w:sz w:val="22"/>
          <w:szCs w:val="22"/>
          <w:lang w:val="el-GR"/>
        </w:rPr>
      </w:pPr>
    </w:p>
    <w:p w14:paraId="3D0E5EC9" w14:textId="77777777" w:rsidR="00884C59" w:rsidRPr="00CF7D73" w:rsidRDefault="00884C59" w:rsidP="00E036BE">
      <w:pPr>
        <w:spacing w:beforeLines="60" w:before="144" w:afterLines="60" w:after="144" w:line="240" w:lineRule="auto"/>
        <w:jc w:val="center"/>
        <w:rPr>
          <w:rFonts w:ascii="Times New Roman" w:hAnsi="Times New Roman" w:cs="Times New Roman"/>
          <w:b/>
          <w:bCs/>
          <w:sz w:val="22"/>
          <w:szCs w:val="22"/>
          <w:lang w:val="el-GR"/>
        </w:rPr>
      </w:pPr>
      <w:r w:rsidRPr="00CF7D73">
        <w:rPr>
          <w:rFonts w:ascii="Times New Roman" w:hAnsi="Times New Roman" w:cs="Times New Roman"/>
          <w:b/>
          <w:bCs/>
          <w:sz w:val="22"/>
          <w:szCs w:val="22"/>
          <w:lang w:val="el-GR"/>
        </w:rPr>
        <w:t xml:space="preserve">ΑΡΘΡΟ </w:t>
      </w:r>
      <w:r w:rsidRPr="00E036BE">
        <w:rPr>
          <w:rFonts w:ascii="Times New Roman" w:hAnsi="Times New Roman" w:cs="Times New Roman"/>
          <w:b/>
          <w:bCs/>
          <w:sz w:val="22"/>
          <w:szCs w:val="22"/>
        </w:rPr>
        <w:t>X</w:t>
      </w:r>
    </w:p>
    <w:p w14:paraId="6B570D9F" w14:textId="00253313" w:rsidR="00884C59" w:rsidRPr="00CF7D73" w:rsidRDefault="00E2603D" w:rsidP="00E036BE">
      <w:pPr>
        <w:spacing w:beforeLines="60" w:before="144" w:afterLines="60" w:after="144" w:line="240" w:lineRule="auto"/>
        <w:jc w:val="center"/>
        <w:rPr>
          <w:rFonts w:ascii="Times New Roman" w:hAnsi="Times New Roman" w:cs="Times New Roman"/>
          <w:b/>
          <w:bCs/>
          <w:sz w:val="22"/>
          <w:szCs w:val="22"/>
          <w:lang w:val="el-GR"/>
        </w:rPr>
      </w:pPr>
      <w:r w:rsidRPr="00E2603D">
        <w:rPr>
          <w:rFonts w:ascii="Times New Roman" w:hAnsi="Times New Roman" w:cs="Times New Roman"/>
          <w:b/>
          <w:bCs/>
          <w:sz w:val="22"/>
          <w:szCs w:val="22"/>
          <w:lang w:val="el-GR"/>
        </w:rPr>
        <w:t>ΠΡΟΣΩΠΑ ΑΝΑΦΟΡΑΣ</w:t>
      </w:r>
      <w:r w:rsidR="00884C59" w:rsidRPr="00E2603D">
        <w:rPr>
          <w:rFonts w:ascii="Times New Roman" w:hAnsi="Times New Roman" w:cs="Times New Roman"/>
          <w:b/>
          <w:bCs/>
          <w:sz w:val="22"/>
          <w:szCs w:val="22"/>
          <w:lang w:val="el-GR"/>
        </w:rPr>
        <w:t xml:space="preserve"> ΚΑΙ </w:t>
      </w:r>
      <w:r w:rsidRPr="00E2603D">
        <w:rPr>
          <w:rFonts w:ascii="Times New Roman" w:hAnsi="Times New Roman" w:cs="Times New Roman"/>
          <w:b/>
          <w:bCs/>
          <w:sz w:val="22"/>
          <w:szCs w:val="22"/>
          <w:lang w:val="el-GR"/>
        </w:rPr>
        <w:t>ΔΙ</w:t>
      </w:r>
      <w:r w:rsidR="00884C59" w:rsidRPr="00E2603D">
        <w:rPr>
          <w:rFonts w:ascii="Times New Roman" w:hAnsi="Times New Roman" w:cs="Times New Roman"/>
          <w:b/>
          <w:bCs/>
          <w:sz w:val="22"/>
          <w:szCs w:val="22"/>
          <w:lang w:val="el-GR"/>
        </w:rPr>
        <w:t>ΑΥΛΟΣ ΕΠΙΚΟΙΝΩΝ</w:t>
      </w:r>
      <w:r w:rsidRPr="00E2603D">
        <w:rPr>
          <w:rFonts w:ascii="Times New Roman" w:hAnsi="Times New Roman" w:cs="Times New Roman"/>
          <w:b/>
          <w:bCs/>
          <w:sz w:val="22"/>
          <w:szCs w:val="22"/>
          <w:lang w:val="el-GR"/>
        </w:rPr>
        <w:t>Ι</w:t>
      </w:r>
      <w:r w:rsidR="00884C59" w:rsidRPr="00E2603D">
        <w:rPr>
          <w:rFonts w:ascii="Times New Roman" w:hAnsi="Times New Roman" w:cs="Times New Roman"/>
          <w:b/>
          <w:bCs/>
          <w:sz w:val="22"/>
          <w:szCs w:val="22"/>
          <w:lang w:val="el-GR"/>
        </w:rPr>
        <w:t>ΑΣ</w:t>
      </w:r>
    </w:p>
    <w:p w14:paraId="05B28D58" w14:textId="77777777" w:rsidR="00884C59" w:rsidRPr="00CF7D73" w:rsidRDefault="00884C59" w:rsidP="001E1188">
      <w:pPr>
        <w:spacing w:beforeLines="60" w:before="144" w:afterLines="60" w:after="144" w:line="240" w:lineRule="auto"/>
        <w:jc w:val="both"/>
        <w:rPr>
          <w:rFonts w:ascii="Times New Roman" w:hAnsi="Times New Roman" w:cs="Times New Roman"/>
          <w:sz w:val="22"/>
          <w:szCs w:val="22"/>
          <w:lang w:val="el-GR"/>
        </w:rPr>
      </w:pPr>
    </w:p>
    <w:p w14:paraId="2DE510C2" w14:textId="7E26DCAC" w:rsidR="00884C59" w:rsidRPr="00CF7D73" w:rsidRDefault="00884C59" w:rsidP="005D4E0D">
      <w:pPr>
        <w:spacing w:beforeLines="60" w:before="144" w:afterLines="60" w:after="144" w:line="240" w:lineRule="auto"/>
        <w:ind w:left="630" w:hanging="630"/>
        <w:jc w:val="both"/>
        <w:rPr>
          <w:rFonts w:ascii="Times New Roman" w:hAnsi="Times New Roman" w:cs="Times New Roman"/>
          <w:sz w:val="22"/>
          <w:szCs w:val="22"/>
          <w:lang w:val="el-GR"/>
        </w:rPr>
      </w:pPr>
      <w:r w:rsidRPr="00CF7D73">
        <w:rPr>
          <w:rFonts w:ascii="Times New Roman" w:hAnsi="Times New Roman" w:cs="Times New Roman"/>
          <w:sz w:val="22"/>
          <w:szCs w:val="22"/>
          <w:lang w:val="el-GR"/>
        </w:rPr>
        <w:t>10.1</w:t>
      </w:r>
      <w:r w:rsidRPr="00CF7D73">
        <w:rPr>
          <w:rFonts w:ascii="Times New Roman" w:hAnsi="Times New Roman" w:cs="Times New Roman"/>
          <w:sz w:val="22"/>
          <w:szCs w:val="22"/>
          <w:lang w:val="el-GR"/>
        </w:rPr>
        <w:tab/>
        <w:t>Για να υποστηριχθεί η αποτελεσματικ</w:t>
      </w:r>
      <w:r w:rsidR="00481D98">
        <w:rPr>
          <w:rFonts w:ascii="Times New Roman" w:hAnsi="Times New Roman" w:cs="Times New Roman"/>
          <w:sz w:val="22"/>
          <w:szCs w:val="22"/>
          <w:lang w:val="el-GR"/>
        </w:rPr>
        <w:t>ά η</w:t>
      </w:r>
      <w:r w:rsidR="00BC2A20">
        <w:rPr>
          <w:rFonts w:ascii="Times New Roman" w:hAnsi="Times New Roman" w:cs="Times New Roman"/>
          <w:sz w:val="22"/>
          <w:szCs w:val="22"/>
          <w:lang w:val="el-GR"/>
        </w:rPr>
        <w:t xml:space="preserve"> συνεργασίας</w:t>
      </w:r>
      <w:r w:rsidRPr="00CF7D73">
        <w:rPr>
          <w:rFonts w:ascii="Times New Roman" w:hAnsi="Times New Roman" w:cs="Times New Roman"/>
          <w:sz w:val="22"/>
          <w:szCs w:val="22"/>
          <w:lang w:val="el-GR"/>
        </w:rPr>
        <w:t xml:space="preserve"> δυνάμει της παρούσας συμφωνίας, </w:t>
      </w:r>
      <w:r w:rsidR="00481D98">
        <w:rPr>
          <w:rFonts w:ascii="Times New Roman" w:hAnsi="Times New Roman" w:cs="Times New Roman"/>
          <w:sz w:val="22"/>
          <w:szCs w:val="22"/>
          <w:lang w:val="el-GR"/>
        </w:rPr>
        <w:t>τα</w:t>
      </w:r>
      <w:r w:rsidRPr="00CF7D73">
        <w:rPr>
          <w:rFonts w:ascii="Times New Roman" w:hAnsi="Times New Roman" w:cs="Times New Roman"/>
          <w:sz w:val="22"/>
          <w:szCs w:val="22"/>
          <w:lang w:val="el-GR"/>
        </w:rPr>
        <w:t xml:space="preserve"> </w:t>
      </w:r>
      <w:r w:rsidR="00481D98">
        <w:rPr>
          <w:rFonts w:ascii="Times New Roman" w:hAnsi="Times New Roman" w:cs="Times New Roman"/>
          <w:sz w:val="22"/>
          <w:szCs w:val="22"/>
          <w:lang w:val="el-GR"/>
        </w:rPr>
        <w:t>πρόσωπα αναφοράς</w:t>
      </w:r>
      <w:r w:rsidRPr="00CF7D73">
        <w:rPr>
          <w:rFonts w:ascii="Times New Roman" w:hAnsi="Times New Roman" w:cs="Times New Roman"/>
          <w:sz w:val="22"/>
          <w:szCs w:val="22"/>
          <w:lang w:val="el-GR"/>
        </w:rPr>
        <w:t xml:space="preserve"> που ορίζονται κατωτέρω θα </w:t>
      </w:r>
      <w:r w:rsidR="005D4E0D">
        <w:rPr>
          <w:rFonts w:ascii="Times New Roman" w:hAnsi="Times New Roman" w:cs="Times New Roman"/>
          <w:sz w:val="22"/>
          <w:szCs w:val="22"/>
          <w:lang w:val="el-GR"/>
        </w:rPr>
        <w:t>λειτουργήσουν</w:t>
      </w:r>
      <w:r w:rsidRPr="00CF7D73">
        <w:rPr>
          <w:rFonts w:ascii="Times New Roman" w:hAnsi="Times New Roman" w:cs="Times New Roman"/>
          <w:sz w:val="22"/>
          <w:szCs w:val="22"/>
          <w:lang w:val="el-GR"/>
        </w:rPr>
        <w:t xml:space="preserve"> ως ο κύριος δίαυλος για </w:t>
      </w:r>
      <w:r w:rsidR="005D4E0D">
        <w:rPr>
          <w:rFonts w:ascii="Times New Roman" w:hAnsi="Times New Roman" w:cs="Times New Roman"/>
          <w:sz w:val="22"/>
          <w:szCs w:val="22"/>
          <w:lang w:val="el-GR"/>
        </w:rPr>
        <w:t>την  επικοινωνίας των Μερών</w:t>
      </w:r>
      <w:r w:rsidRPr="00CF7D73">
        <w:rPr>
          <w:rFonts w:ascii="Times New Roman" w:hAnsi="Times New Roman" w:cs="Times New Roman"/>
          <w:sz w:val="22"/>
          <w:szCs w:val="22"/>
          <w:lang w:val="el-GR"/>
        </w:rPr>
        <w:t xml:space="preserve">: </w:t>
      </w:r>
    </w:p>
    <w:p w14:paraId="44DD8570" w14:textId="77777777" w:rsidR="00884C59" w:rsidRPr="00CF7D73" w:rsidRDefault="00884C59" w:rsidP="001E1188">
      <w:pPr>
        <w:spacing w:beforeLines="60" w:before="144" w:afterLines="60" w:after="144" w:line="240" w:lineRule="auto"/>
        <w:jc w:val="both"/>
        <w:rPr>
          <w:rFonts w:ascii="Times New Roman" w:hAnsi="Times New Roman" w:cs="Times New Roman"/>
          <w:sz w:val="22"/>
          <w:szCs w:val="22"/>
          <w:lang w:val="el-GR"/>
        </w:rPr>
      </w:pPr>
      <w:r w:rsidRPr="00CF7D73">
        <w:rPr>
          <w:rFonts w:ascii="Times New Roman" w:hAnsi="Times New Roman" w:cs="Times New Roman"/>
          <w:sz w:val="22"/>
          <w:szCs w:val="22"/>
          <w:lang w:val="el-GR"/>
        </w:rPr>
        <w:t>10.2</w:t>
      </w:r>
      <w:r w:rsidRPr="00CF7D73">
        <w:rPr>
          <w:rFonts w:ascii="Times New Roman" w:hAnsi="Times New Roman" w:cs="Times New Roman"/>
          <w:sz w:val="22"/>
          <w:szCs w:val="22"/>
          <w:lang w:val="el-GR"/>
        </w:rPr>
        <w:tab/>
        <w:t>Για τον ΔΟΜ:</w:t>
      </w:r>
    </w:p>
    <w:p w14:paraId="60752D9E" w14:textId="38BD7B47" w:rsidR="00A758EE" w:rsidRPr="00CF7D73" w:rsidRDefault="00884C59" w:rsidP="001E1188">
      <w:pPr>
        <w:spacing w:beforeLines="60" w:before="144" w:afterLines="60" w:after="144" w:line="240" w:lineRule="auto"/>
        <w:jc w:val="both"/>
        <w:rPr>
          <w:rFonts w:ascii="Times New Roman" w:hAnsi="Times New Roman" w:cs="Times New Roman"/>
          <w:sz w:val="22"/>
          <w:szCs w:val="22"/>
          <w:lang w:val="el-GR"/>
        </w:rPr>
      </w:pPr>
      <w:r w:rsidRPr="00CF7D73">
        <w:rPr>
          <w:rFonts w:ascii="Times New Roman" w:hAnsi="Times New Roman" w:cs="Times New Roman"/>
          <w:sz w:val="22"/>
          <w:szCs w:val="22"/>
          <w:lang w:val="el-GR"/>
        </w:rPr>
        <w:tab/>
        <w:t xml:space="preserve">Όνομα, τίτλος/θέση: </w:t>
      </w:r>
      <w:r w:rsidRPr="001E1188">
        <w:rPr>
          <w:rFonts w:ascii="Times New Roman" w:hAnsi="Times New Roman" w:cs="Times New Roman"/>
          <w:sz w:val="22"/>
          <w:szCs w:val="22"/>
        </w:rPr>
        <w:t>Sanja</w:t>
      </w:r>
      <w:r w:rsidRPr="00CF7D73">
        <w:rPr>
          <w:rFonts w:ascii="Times New Roman" w:hAnsi="Times New Roman" w:cs="Times New Roman"/>
          <w:sz w:val="22"/>
          <w:szCs w:val="22"/>
          <w:lang w:val="el-GR"/>
        </w:rPr>
        <w:t xml:space="preserve"> </w:t>
      </w:r>
      <w:r w:rsidRPr="001E1188">
        <w:rPr>
          <w:rFonts w:ascii="Times New Roman" w:hAnsi="Times New Roman" w:cs="Times New Roman"/>
          <w:sz w:val="22"/>
          <w:szCs w:val="22"/>
        </w:rPr>
        <w:t>CELEBIC</w:t>
      </w:r>
      <w:r w:rsidRPr="00CF7D73">
        <w:rPr>
          <w:rFonts w:ascii="Times New Roman" w:hAnsi="Times New Roman" w:cs="Times New Roman"/>
          <w:sz w:val="22"/>
          <w:szCs w:val="22"/>
          <w:lang w:val="el-GR"/>
        </w:rPr>
        <w:t xml:space="preserve"> </w:t>
      </w:r>
      <w:r w:rsidRPr="001E1188">
        <w:rPr>
          <w:rFonts w:ascii="Times New Roman" w:hAnsi="Times New Roman" w:cs="Times New Roman"/>
          <w:sz w:val="22"/>
          <w:szCs w:val="22"/>
        </w:rPr>
        <w:t>LUKOVAC</w:t>
      </w:r>
      <w:r w:rsidRPr="00CF7D73">
        <w:rPr>
          <w:rFonts w:ascii="Times New Roman" w:hAnsi="Times New Roman" w:cs="Times New Roman"/>
          <w:sz w:val="22"/>
          <w:szCs w:val="22"/>
          <w:lang w:val="el-GR"/>
        </w:rPr>
        <w:t>, Αρχηγός Αποστολής στην Ελλάδα</w:t>
      </w:r>
    </w:p>
    <w:p w14:paraId="44863D24" w14:textId="1A381A99" w:rsidR="00884C59" w:rsidRPr="00CF7D73" w:rsidRDefault="00884C59" w:rsidP="001E1188">
      <w:pPr>
        <w:spacing w:beforeLines="60" w:before="144" w:afterLines="60" w:after="144" w:line="240" w:lineRule="auto"/>
        <w:jc w:val="both"/>
        <w:rPr>
          <w:rFonts w:ascii="Times New Roman" w:hAnsi="Times New Roman" w:cs="Times New Roman"/>
          <w:sz w:val="22"/>
          <w:szCs w:val="22"/>
          <w:lang w:val="el-GR"/>
        </w:rPr>
      </w:pPr>
      <w:r w:rsidRPr="00CF7D73">
        <w:rPr>
          <w:rFonts w:ascii="Times New Roman" w:hAnsi="Times New Roman" w:cs="Times New Roman"/>
          <w:sz w:val="22"/>
          <w:szCs w:val="22"/>
          <w:lang w:val="el-GR"/>
        </w:rPr>
        <w:tab/>
        <w:t>Ταχυδρομική Διεύθυνση: Δωδεκανήσου 6, 1756, Άλιμος, Αττική, Ελλάδα</w:t>
      </w:r>
    </w:p>
    <w:p w14:paraId="6CE462C8" w14:textId="4656FB72" w:rsidR="00884C59" w:rsidRPr="00CF7D73" w:rsidRDefault="00884C59" w:rsidP="001E1188">
      <w:pPr>
        <w:spacing w:beforeLines="60" w:before="144" w:afterLines="60" w:after="144" w:line="240" w:lineRule="auto"/>
        <w:jc w:val="both"/>
        <w:rPr>
          <w:rFonts w:ascii="Times New Roman" w:hAnsi="Times New Roman" w:cs="Times New Roman"/>
          <w:sz w:val="22"/>
          <w:szCs w:val="22"/>
          <w:lang w:val="el-GR"/>
        </w:rPr>
      </w:pPr>
      <w:r w:rsidRPr="00CF7D73">
        <w:rPr>
          <w:rFonts w:ascii="Times New Roman" w:hAnsi="Times New Roman" w:cs="Times New Roman"/>
          <w:sz w:val="22"/>
          <w:szCs w:val="22"/>
          <w:lang w:val="el-GR"/>
        </w:rPr>
        <w:tab/>
        <w:t xml:space="preserve">Διεύθυνση ηλεκτρονικού ταχυδρομείου: </w:t>
      </w:r>
      <w:proofErr w:type="spellStart"/>
      <w:r w:rsidRPr="001E1188">
        <w:rPr>
          <w:rFonts w:ascii="Times New Roman" w:hAnsi="Times New Roman" w:cs="Times New Roman"/>
          <w:sz w:val="22"/>
          <w:szCs w:val="22"/>
        </w:rPr>
        <w:t>iomathens</w:t>
      </w:r>
      <w:proofErr w:type="spellEnd"/>
      <w:r w:rsidRPr="00CF7D73">
        <w:rPr>
          <w:rFonts w:ascii="Times New Roman" w:hAnsi="Times New Roman" w:cs="Times New Roman"/>
          <w:sz w:val="22"/>
          <w:szCs w:val="22"/>
          <w:lang w:val="el-GR"/>
        </w:rPr>
        <w:t>@</w:t>
      </w:r>
      <w:proofErr w:type="spellStart"/>
      <w:r w:rsidRPr="001E1188">
        <w:rPr>
          <w:rFonts w:ascii="Times New Roman" w:hAnsi="Times New Roman" w:cs="Times New Roman"/>
          <w:sz w:val="22"/>
          <w:szCs w:val="22"/>
        </w:rPr>
        <w:t>iom</w:t>
      </w:r>
      <w:proofErr w:type="spellEnd"/>
      <w:r w:rsidRPr="00CF7D73">
        <w:rPr>
          <w:rFonts w:ascii="Times New Roman" w:hAnsi="Times New Roman" w:cs="Times New Roman"/>
          <w:sz w:val="22"/>
          <w:szCs w:val="22"/>
          <w:lang w:val="el-GR"/>
        </w:rPr>
        <w:t>.</w:t>
      </w:r>
      <w:r w:rsidRPr="001E1188">
        <w:rPr>
          <w:rFonts w:ascii="Times New Roman" w:hAnsi="Times New Roman" w:cs="Times New Roman"/>
          <w:sz w:val="22"/>
          <w:szCs w:val="22"/>
        </w:rPr>
        <w:t>int</w:t>
      </w:r>
    </w:p>
    <w:p w14:paraId="27BB9A3F" w14:textId="7BE0764A" w:rsidR="00884C59" w:rsidRPr="00CF7D73" w:rsidRDefault="00884C59" w:rsidP="001E1188">
      <w:pPr>
        <w:spacing w:beforeLines="60" w:before="144" w:afterLines="60" w:after="144" w:line="240" w:lineRule="auto"/>
        <w:jc w:val="both"/>
        <w:rPr>
          <w:rFonts w:ascii="Times New Roman" w:hAnsi="Times New Roman" w:cs="Times New Roman"/>
          <w:sz w:val="22"/>
          <w:szCs w:val="22"/>
          <w:lang w:val="el-GR"/>
        </w:rPr>
      </w:pPr>
      <w:r w:rsidRPr="00CF7D73">
        <w:rPr>
          <w:rFonts w:ascii="Times New Roman" w:hAnsi="Times New Roman" w:cs="Times New Roman"/>
          <w:sz w:val="22"/>
          <w:szCs w:val="22"/>
          <w:lang w:val="el-GR"/>
        </w:rPr>
        <w:t>10.3</w:t>
      </w:r>
      <w:r w:rsidRPr="00CF7D73">
        <w:rPr>
          <w:rFonts w:ascii="Times New Roman" w:hAnsi="Times New Roman" w:cs="Times New Roman"/>
          <w:sz w:val="22"/>
          <w:szCs w:val="22"/>
          <w:lang w:val="el-GR"/>
        </w:rPr>
        <w:tab/>
        <w:t xml:space="preserve">Για τον Συνεργαζόμενο Φορέα: </w:t>
      </w:r>
    </w:p>
    <w:p w14:paraId="59CE4228" w14:textId="77777777" w:rsidR="00884C59" w:rsidRPr="00E2603D" w:rsidRDefault="00884C59" w:rsidP="001E1188">
      <w:pPr>
        <w:spacing w:beforeLines="60" w:before="144" w:afterLines="60" w:after="144" w:line="240" w:lineRule="auto"/>
        <w:jc w:val="both"/>
        <w:rPr>
          <w:rFonts w:ascii="Times New Roman" w:hAnsi="Times New Roman" w:cs="Times New Roman"/>
          <w:sz w:val="22"/>
          <w:szCs w:val="22"/>
          <w:lang w:val="el-GR"/>
        </w:rPr>
      </w:pPr>
      <w:r w:rsidRPr="00CF7D73">
        <w:rPr>
          <w:rFonts w:ascii="Times New Roman" w:hAnsi="Times New Roman" w:cs="Times New Roman"/>
          <w:sz w:val="22"/>
          <w:szCs w:val="22"/>
          <w:lang w:val="el-GR"/>
        </w:rPr>
        <w:tab/>
      </w:r>
      <w:r w:rsidRPr="00E2603D">
        <w:rPr>
          <w:rFonts w:ascii="Times New Roman" w:hAnsi="Times New Roman" w:cs="Times New Roman"/>
          <w:sz w:val="22"/>
          <w:szCs w:val="22"/>
          <w:lang w:val="el-GR"/>
        </w:rPr>
        <w:t>Όνομα, τίτλος/θέση: [......................]</w:t>
      </w:r>
    </w:p>
    <w:p w14:paraId="58CCD511" w14:textId="77777777" w:rsidR="00884C59" w:rsidRPr="00E2603D" w:rsidRDefault="00884C59" w:rsidP="001E1188">
      <w:pPr>
        <w:spacing w:beforeLines="60" w:before="144" w:afterLines="60" w:after="144" w:line="240" w:lineRule="auto"/>
        <w:jc w:val="both"/>
        <w:rPr>
          <w:rFonts w:ascii="Times New Roman" w:hAnsi="Times New Roman" w:cs="Times New Roman"/>
          <w:sz w:val="22"/>
          <w:szCs w:val="22"/>
          <w:lang w:val="el-GR"/>
        </w:rPr>
      </w:pPr>
      <w:r w:rsidRPr="00E2603D">
        <w:rPr>
          <w:rFonts w:ascii="Times New Roman" w:hAnsi="Times New Roman" w:cs="Times New Roman"/>
          <w:sz w:val="22"/>
          <w:szCs w:val="22"/>
          <w:lang w:val="el-GR"/>
        </w:rPr>
        <w:tab/>
        <w:t>Ταχυδρομική Διεύθυνση: [......................]</w:t>
      </w:r>
    </w:p>
    <w:p w14:paraId="4516D387" w14:textId="77777777" w:rsidR="00884C59" w:rsidRPr="00CF7D73" w:rsidRDefault="00884C59" w:rsidP="001E1188">
      <w:pPr>
        <w:spacing w:beforeLines="60" w:before="144" w:afterLines="60" w:after="144" w:line="240" w:lineRule="auto"/>
        <w:jc w:val="both"/>
        <w:rPr>
          <w:rFonts w:ascii="Times New Roman" w:hAnsi="Times New Roman" w:cs="Times New Roman"/>
          <w:sz w:val="22"/>
          <w:szCs w:val="22"/>
          <w:lang w:val="el-GR"/>
        </w:rPr>
      </w:pPr>
      <w:r w:rsidRPr="00E2603D">
        <w:rPr>
          <w:rFonts w:ascii="Times New Roman" w:hAnsi="Times New Roman" w:cs="Times New Roman"/>
          <w:sz w:val="22"/>
          <w:szCs w:val="22"/>
          <w:lang w:val="el-GR"/>
        </w:rPr>
        <w:tab/>
        <w:t>Διεύθυνση ηλεκτρονικού ταχυδρομείου: [......................]</w:t>
      </w:r>
    </w:p>
    <w:p w14:paraId="1106C916" w14:textId="77777777" w:rsidR="00884C59" w:rsidRPr="00CF7D73" w:rsidRDefault="00884C59" w:rsidP="001E1188">
      <w:pPr>
        <w:spacing w:beforeLines="60" w:before="144" w:afterLines="60" w:after="144" w:line="240" w:lineRule="auto"/>
        <w:jc w:val="both"/>
        <w:rPr>
          <w:rFonts w:ascii="Times New Roman" w:hAnsi="Times New Roman" w:cs="Times New Roman"/>
          <w:sz w:val="22"/>
          <w:szCs w:val="22"/>
          <w:lang w:val="el-GR"/>
        </w:rPr>
      </w:pPr>
    </w:p>
    <w:p w14:paraId="4C5D116E" w14:textId="4D2F4A82" w:rsidR="00884C59" w:rsidRPr="00CF7D73" w:rsidRDefault="00884C59" w:rsidP="00E036BE">
      <w:pPr>
        <w:spacing w:beforeLines="60" w:before="144" w:afterLines="60" w:after="144" w:line="240" w:lineRule="auto"/>
        <w:jc w:val="center"/>
        <w:rPr>
          <w:rFonts w:ascii="Times New Roman" w:hAnsi="Times New Roman" w:cs="Times New Roman"/>
          <w:b/>
          <w:bCs/>
          <w:sz w:val="22"/>
          <w:szCs w:val="22"/>
          <w:lang w:val="el-GR"/>
        </w:rPr>
      </w:pPr>
      <w:r w:rsidRPr="00CF7D73">
        <w:rPr>
          <w:rFonts w:ascii="Times New Roman" w:hAnsi="Times New Roman" w:cs="Times New Roman"/>
          <w:b/>
          <w:bCs/>
          <w:sz w:val="22"/>
          <w:szCs w:val="22"/>
          <w:lang w:val="el-GR"/>
        </w:rPr>
        <w:t xml:space="preserve">ΑΡΘΡΟ </w:t>
      </w:r>
      <w:r w:rsidRPr="00E036BE">
        <w:rPr>
          <w:rFonts w:ascii="Times New Roman" w:hAnsi="Times New Roman" w:cs="Times New Roman"/>
          <w:b/>
          <w:bCs/>
          <w:sz w:val="22"/>
          <w:szCs w:val="22"/>
        </w:rPr>
        <w:t>XI</w:t>
      </w:r>
    </w:p>
    <w:p w14:paraId="29728AE5" w14:textId="17D07267" w:rsidR="00884C59" w:rsidRPr="00CF7D73" w:rsidRDefault="00884C59" w:rsidP="00E036BE">
      <w:pPr>
        <w:spacing w:beforeLines="60" w:before="144" w:afterLines="60" w:after="144" w:line="240" w:lineRule="auto"/>
        <w:jc w:val="center"/>
        <w:rPr>
          <w:rFonts w:ascii="Times New Roman" w:hAnsi="Times New Roman" w:cs="Times New Roman"/>
          <w:b/>
          <w:bCs/>
          <w:sz w:val="22"/>
          <w:szCs w:val="22"/>
          <w:lang w:val="el-GR"/>
        </w:rPr>
      </w:pPr>
      <w:r w:rsidRPr="00CF7D73">
        <w:rPr>
          <w:rFonts w:ascii="Times New Roman" w:hAnsi="Times New Roman" w:cs="Times New Roman"/>
          <w:b/>
          <w:bCs/>
          <w:sz w:val="22"/>
          <w:szCs w:val="22"/>
          <w:lang w:val="el-GR"/>
        </w:rPr>
        <w:t>ΕΠΙΛΥΣΗ ΔΙΑΦΟΡΩΝ</w:t>
      </w:r>
    </w:p>
    <w:p w14:paraId="2A47362E" w14:textId="02A9D4EA" w:rsidR="00884C59" w:rsidRPr="00CF7D73" w:rsidRDefault="00884C59" w:rsidP="00E036BE">
      <w:pPr>
        <w:spacing w:beforeLines="60" w:before="144" w:afterLines="60" w:after="144" w:line="240" w:lineRule="auto"/>
        <w:ind w:left="720" w:hanging="810"/>
        <w:jc w:val="both"/>
        <w:rPr>
          <w:rFonts w:ascii="Times New Roman" w:hAnsi="Times New Roman" w:cs="Times New Roman"/>
          <w:sz w:val="22"/>
          <w:szCs w:val="22"/>
          <w:lang w:val="el-GR"/>
        </w:rPr>
      </w:pPr>
      <w:r w:rsidRPr="00CF7D73">
        <w:rPr>
          <w:rFonts w:ascii="Times New Roman" w:hAnsi="Times New Roman" w:cs="Times New Roman"/>
          <w:sz w:val="22"/>
          <w:szCs w:val="22"/>
          <w:lang w:val="el-GR"/>
        </w:rPr>
        <w:t>9.1</w:t>
      </w:r>
      <w:r w:rsidRPr="00CF7D73">
        <w:rPr>
          <w:rFonts w:ascii="Times New Roman" w:hAnsi="Times New Roman" w:cs="Times New Roman"/>
          <w:sz w:val="22"/>
          <w:szCs w:val="22"/>
          <w:lang w:val="el-GR"/>
        </w:rPr>
        <w:tab/>
        <w:t xml:space="preserve">Οποιαδήποτε διαφορά, διαμάχη ή αξίωση που προκύπτει από ή σε σχέση με την παρούσα Συμφωνία, ή την παραβίαση, </w:t>
      </w:r>
      <w:r w:rsidR="00D6532C">
        <w:rPr>
          <w:rFonts w:ascii="Times New Roman" w:hAnsi="Times New Roman" w:cs="Times New Roman"/>
          <w:sz w:val="22"/>
          <w:szCs w:val="22"/>
          <w:lang w:val="el-GR"/>
        </w:rPr>
        <w:t>την καταγγελία</w:t>
      </w:r>
      <w:r w:rsidRPr="00CF7D73">
        <w:rPr>
          <w:rFonts w:ascii="Times New Roman" w:hAnsi="Times New Roman" w:cs="Times New Roman"/>
          <w:sz w:val="22"/>
          <w:szCs w:val="22"/>
          <w:lang w:val="el-GR"/>
        </w:rPr>
        <w:t xml:space="preserve"> ή την ακυρότητά της, θα διευθετείται φιλικά με διαπραγμάτευση μεταξύ των Μερών.</w:t>
      </w:r>
    </w:p>
    <w:p w14:paraId="3C699AAB" w14:textId="77777777" w:rsidR="00E036BE" w:rsidRPr="00CF7D73" w:rsidRDefault="00884C59" w:rsidP="00E036BE">
      <w:pPr>
        <w:spacing w:beforeLines="60" w:before="144" w:afterLines="60" w:after="144" w:line="240" w:lineRule="auto"/>
        <w:ind w:left="720" w:hanging="810"/>
        <w:jc w:val="both"/>
        <w:rPr>
          <w:rFonts w:ascii="Times New Roman" w:hAnsi="Times New Roman" w:cs="Times New Roman"/>
          <w:sz w:val="22"/>
          <w:szCs w:val="22"/>
          <w:lang w:val="el-GR"/>
        </w:rPr>
      </w:pPr>
      <w:r w:rsidRPr="00CF7D73">
        <w:rPr>
          <w:rFonts w:ascii="Times New Roman" w:hAnsi="Times New Roman" w:cs="Times New Roman"/>
          <w:sz w:val="22"/>
          <w:szCs w:val="22"/>
          <w:lang w:val="el-GR"/>
        </w:rPr>
        <w:t>9.2</w:t>
      </w:r>
      <w:r w:rsidRPr="00CF7D73">
        <w:rPr>
          <w:rFonts w:ascii="Times New Roman" w:hAnsi="Times New Roman" w:cs="Times New Roman"/>
          <w:sz w:val="22"/>
          <w:szCs w:val="22"/>
          <w:lang w:val="el-GR"/>
        </w:rPr>
        <w:tab/>
        <w:t xml:space="preserve">Σε περίπτωση που η διαφορά, η διαμάχη ή η αξίωση δεν επιλυθεί με διαπραγμάτευση εντός 3 (τριών) μηνών από την παραλαβή της ειδοποίησης από ένα μέρος για την ύπαρξη τέτοιας διαφοράς, διαμάχης ή αξίωσης, κάθε μέρος μπορεί να ζητήσει να υποβληθεί σε διαμεσολάβηση σύμφωνα με τους κανόνες διαμεσολάβησης της </w:t>
      </w:r>
      <w:r w:rsidRPr="001E1188">
        <w:rPr>
          <w:rFonts w:ascii="Times New Roman" w:hAnsi="Times New Roman" w:cs="Times New Roman"/>
          <w:sz w:val="22"/>
          <w:szCs w:val="22"/>
        </w:rPr>
        <w:t>UNCITRAL</w:t>
      </w:r>
      <w:r w:rsidRPr="00CF7D73">
        <w:rPr>
          <w:rFonts w:ascii="Times New Roman" w:hAnsi="Times New Roman" w:cs="Times New Roman"/>
          <w:sz w:val="22"/>
          <w:szCs w:val="22"/>
          <w:lang w:val="el-GR"/>
        </w:rPr>
        <w:t xml:space="preserve"> που ισχύουν κατά τη στιγμή της διαφοράς.</w:t>
      </w:r>
    </w:p>
    <w:p w14:paraId="66BD0657" w14:textId="054B097F" w:rsidR="00E036BE" w:rsidRPr="00CF7D73" w:rsidRDefault="00E036BE" w:rsidP="00E036BE">
      <w:pPr>
        <w:spacing w:beforeLines="60" w:before="144" w:afterLines="60" w:after="144" w:line="240" w:lineRule="auto"/>
        <w:ind w:left="720" w:hanging="810"/>
        <w:jc w:val="both"/>
        <w:rPr>
          <w:rFonts w:ascii="Times New Roman" w:hAnsi="Times New Roman" w:cs="Times New Roman"/>
          <w:sz w:val="22"/>
          <w:szCs w:val="22"/>
          <w:lang w:val="el-GR"/>
        </w:rPr>
      </w:pPr>
      <w:r w:rsidRPr="00CF7D73">
        <w:rPr>
          <w:rFonts w:ascii="Times New Roman" w:hAnsi="Times New Roman" w:cs="Times New Roman"/>
          <w:sz w:val="22"/>
          <w:szCs w:val="22"/>
          <w:lang w:val="el-GR"/>
        </w:rPr>
        <w:t>9.3</w:t>
      </w:r>
      <w:r w:rsidRPr="00CF7D73">
        <w:rPr>
          <w:rFonts w:ascii="Times New Roman" w:hAnsi="Times New Roman" w:cs="Times New Roman"/>
          <w:sz w:val="22"/>
          <w:szCs w:val="22"/>
          <w:lang w:val="el-GR"/>
        </w:rPr>
        <w:tab/>
      </w:r>
      <w:r w:rsidR="00884C59" w:rsidRPr="00CF7D73">
        <w:rPr>
          <w:rFonts w:ascii="Times New Roman" w:hAnsi="Times New Roman" w:cs="Times New Roman"/>
          <w:sz w:val="22"/>
          <w:szCs w:val="22"/>
          <w:lang w:val="el-GR"/>
        </w:rPr>
        <w:t xml:space="preserve">Σε περίπτωση που η διαμεσολάβηση δεν είναι επιτυχής, κάθε Μέρος μπορεί να υποβάλει τη διαφορά, τη διαμάχη ή την αξίωση σε διαιτησία σύμφωνα με τους Κανόνες Διαιτησίας της </w:t>
      </w:r>
      <w:r w:rsidR="00884C59" w:rsidRPr="001E1188">
        <w:rPr>
          <w:rFonts w:ascii="Times New Roman" w:hAnsi="Times New Roman" w:cs="Times New Roman"/>
          <w:sz w:val="22"/>
          <w:szCs w:val="22"/>
        </w:rPr>
        <w:t>UNCITRAL</w:t>
      </w:r>
      <w:r w:rsidR="00884C59" w:rsidRPr="00CF7D73">
        <w:rPr>
          <w:rFonts w:ascii="Times New Roman" w:hAnsi="Times New Roman" w:cs="Times New Roman"/>
          <w:sz w:val="22"/>
          <w:szCs w:val="22"/>
          <w:lang w:val="el-GR"/>
        </w:rPr>
        <w:t xml:space="preserve"> που ισχύουν κατά τη στιγμή της διαφοράς το αργότερο 3 (τρεις) μήνες μετά την ημερομηνία τερματισμού της διαμεσολάβησης σύμφωνα με το άρθρο 9 των Κανόνων Διαμεσολάβησης της </w:t>
      </w:r>
      <w:r w:rsidR="00884C59" w:rsidRPr="001E1188">
        <w:rPr>
          <w:rFonts w:ascii="Times New Roman" w:hAnsi="Times New Roman" w:cs="Times New Roman"/>
          <w:sz w:val="22"/>
          <w:szCs w:val="22"/>
        </w:rPr>
        <w:t>UNCITRAL</w:t>
      </w:r>
      <w:r w:rsidR="00884C59" w:rsidRPr="00CF7D73">
        <w:rPr>
          <w:rFonts w:ascii="Times New Roman" w:hAnsi="Times New Roman" w:cs="Times New Roman"/>
          <w:sz w:val="22"/>
          <w:szCs w:val="22"/>
          <w:lang w:val="el-GR"/>
        </w:rPr>
        <w:t xml:space="preserve">. Ο αριθμός των διαιτητών είναι ένας και η γλώσσα που χρησιμοποιείται στη διαιτητική διαδικασία είναι η αγγλική. Η αρμόδια για τους διορισμούς αρχή είναι ο Γενικός Γραμματέας του Μόνιμου Διαιτητικού Δικαστηρίου. Το διαιτητικό δικαστήριο δεν έχει εξουσία να επιδικάζει </w:t>
      </w:r>
      <w:proofErr w:type="spellStart"/>
      <w:r w:rsidR="00884C59" w:rsidRPr="00CF7D73">
        <w:rPr>
          <w:rFonts w:ascii="Times New Roman" w:hAnsi="Times New Roman" w:cs="Times New Roman"/>
          <w:sz w:val="22"/>
          <w:szCs w:val="22"/>
          <w:lang w:val="el-GR"/>
        </w:rPr>
        <w:t>τιμωρητικές</w:t>
      </w:r>
      <w:proofErr w:type="spellEnd"/>
      <w:r w:rsidR="00884C59" w:rsidRPr="00CF7D73">
        <w:rPr>
          <w:rFonts w:ascii="Times New Roman" w:hAnsi="Times New Roman" w:cs="Times New Roman"/>
          <w:sz w:val="22"/>
          <w:szCs w:val="22"/>
          <w:lang w:val="el-GR"/>
        </w:rPr>
        <w:t xml:space="preserve"> αποζημιώσεις. Η έδρα της διαιτησίας είναι η Γενεύη της Ελβετίας.</w:t>
      </w:r>
    </w:p>
    <w:p w14:paraId="4577534B" w14:textId="37FCC841" w:rsidR="00E036BE" w:rsidRPr="00CF7D73" w:rsidRDefault="00E036BE" w:rsidP="00E036BE">
      <w:pPr>
        <w:spacing w:beforeLines="60" w:before="144" w:afterLines="60" w:after="144" w:line="240" w:lineRule="auto"/>
        <w:ind w:left="720" w:hanging="810"/>
        <w:jc w:val="both"/>
        <w:rPr>
          <w:rFonts w:ascii="Times New Roman" w:hAnsi="Times New Roman" w:cs="Times New Roman"/>
          <w:sz w:val="22"/>
          <w:szCs w:val="22"/>
          <w:lang w:val="el-GR"/>
        </w:rPr>
      </w:pPr>
      <w:r w:rsidRPr="00CF7D73">
        <w:rPr>
          <w:rFonts w:ascii="Times New Roman" w:hAnsi="Times New Roman" w:cs="Times New Roman"/>
          <w:sz w:val="22"/>
          <w:szCs w:val="22"/>
          <w:lang w:val="el-GR"/>
        </w:rPr>
        <w:t>9.4</w:t>
      </w:r>
      <w:r w:rsidRPr="00CF7D73">
        <w:rPr>
          <w:rFonts w:ascii="Times New Roman" w:hAnsi="Times New Roman" w:cs="Times New Roman"/>
          <w:sz w:val="22"/>
          <w:szCs w:val="22"/>
          <w:lang w:val="el-GR"/>
        </w:rPr>
        <w:tab/>
      </w:r>
      <w:r w:rsidR="00884C59" w:rsidRPr="00CF7D73">
        <w:rPr>
          <w:rFonts w:ascii="Times New Roman" w:hAnsi="Times New Roman" w:cs="Times New Roman"/>
          <w:sz w:val="22"/>
          <w:szCs w:val="22"/>
          <w:lang w:val="el-GR"/>
        </w:rPr>
        <w:t xml:space="preserve">Όλες οι πτυχές της επίλυσης διαφορών σύμφωνα με τις παραγράφους 1 έως 3 του παρόντος άρθρου αντιμετωπίζονται ως εμπιστευτικές από τα </w:t>
      </w:r>
      <w:r w:rsidR="00D6532C">
        <w:rPr>
          <w:rFonts w:ascii="Times New Roman" w:hAnsi="Times New Roman" w:cs="Times New Roman"/>
          <w:sz w:val="22"/>
          <w:szCs w:val="22"/>
          <w:lang w:val="el-GR"/>
        </w:rPr>
        <w:t>Μ</w:t>
      </w:r>
      <w:r w:rsidR="00884C59" w:rsidRPr="00CF7D73">
        <w:rPr>
          <w:rFonts w:ascii="Times New Roman" w:hAnsi="Times New Roman" w:cs="Times New Roman"/>
          <w:sz w:val="22"/>
          <w:szCs w:val="22"/>
          <w:lang w:val="el-GR"/>
        </w:rPr>
        <w:t xml:space="preserve">έρη και όλους τους άλλους εμπλεκόμενους. </w:t>
      </w:r>
    </w:p>
    <w:p w14:paraId="7E0CD3DC" w14:textId="314D504B" w:rsidR="00E036BE" w:rsidRPr="00CF7D73" w:rsidRDefault="00E036BE" w:rsidP="00E036BE">
      <w:pPr>
        <w:spacing w:beforeLines="60" w:before="144" w:afterLines="60" w:after="144" w:line="240" w:lineRule="auto"/>
        <w:ind w:left="720" w:hanging="810"/>
        <w:jc w:val="both"/>
        <w:rPr>
          <w:rFonts w:ascii="Times New Roman" w:hAnsi="Times New Roman" w:cs="Times New Roman"/>
          <w:sz w:val="22"/>
          <w:szCs w:val="22"/>
          <w:lang w:val="el-GR"/>
        </w:rPr>
      </w:pPr>
      <w:r w:rsidRPr="00CF7D73">
        <w:rPr>
          <w:rFonts w:ascii="Times New Roman" w:hAnsi="Times New Roman" w:cs="Times New Roman"/>
          <w:sz w:val="22"/>
          <w:szCs w:val="22"/>
          <w:lang w:val="el-GR"/>
        </w:rPr>
        <w:t>9.5</w:t>
      </w:r>
      <w:r w:rsidRPr="00CF7D73">
        <w:rPr>
          <w:rFonts w:ascii="Times New Roman" w:hAnsi="Times New Roman" w:cs="Times New Roman"/>
          <w:sz w:val="22"/>
          <w:szCs w:val="22"/>
          <w:lang w:val="el-GR"/>
        </w:rPr>
        <w:tab/>
      </w:r>
      <w:r w:rsidR="00D75CB7">
        <w:rPr>
          <w:rFonts w:ascii="Times New Roman" w:hAnsi="Times New Roman" w:cs="Times New Roman"/>
          <w:sz w:val="22"/>
          <w:szCs w:val="22"/>
          <w:lang w:val="el-GR"/>
        </w:rPr>
        <w:t>Το παρόν Μνημόνιο</w:t>
      </w:r>
      <w:r w:rsidR="00884C59" w:rsidRPr="00CF7D73">
        <w:rPr>
          <w:rFonts w:ascii="Times New Roman" w:hAnsi="Times New Roman" w:cs="Times New Roman"/>
          <w:sz w:val="22"/>
          <w:szCs w:val="22"/>
          <w:lang w:val="el-GR"/>
        </w:rPr>
        <w:t xml:space="preserve"> καθώς και η παραπάνω συμφωνία διαιτησίας θα διέπονται από τους όρους </w:t>
      </w:r>
      <w:r w:rsidR="00D75CB7">
        <w:rPr>
          <w:rFonts w:ascii="Times New Roman" w:hAnsi="Times New Roman" w:cs="Times New Roman"/>
          <w:sz w:val="22"/>
          <w:szCs w:val="22"/>
          <w:lang w:val="el-GR"/>
        </w:rPr>
        <w:t>του παρόντος Μνημονίου</w:t>
      </w:r>
      <w:r w:rsidR="00884C59" w:rsidRPr="00CF7D73">
        <w:rPr>
          <w:rFonts w:ascii="Times New Roman" w:hAnsi="Times New Roman" w:cs="Times New Roman"/>
          <w:sz w:val="22"/>
          <w:szCs w:val="22"/>
          <w:lang w:val="el-GR"/>
        </w:rPr>
        <w:t xml:space="preserve"> και θα συμπληρώνονται από διεθνώς αποδεκτές γενικές αρχές δικαίου (συμπεριλαμβανομένων των Αρχών </w:t>
      </w:r>
      <w:r w:rsidR="00884C59" w:rsidRPr="001E1188">
        <w:rPr>
          <w:rFonts w:ascii="Times New Roman" w:hAnsi="Times New Roman" w:cs="Times New Roman"/>
          <w:sz w:val="22"/>
          <w:szCs w:val="22"/>
        </w:rPr>
        <w:t>UNIDROIT</w:t>
      </w:r>
      <w:r w:rsidR="00884C59" w:rsidRPr="00CF7D73">
        <w:rPr>
          <w:rFonts w:ascii="Times New Roman" w:hAnsi="Times New Roman" w:cs="Times New Roman"/>
          <w:sz w:val="22"/>
          <w:szCs w:val="22"/>
          <w:lang w:val="el-GR"/>
        </w:rPr>
        <w:t xml:space="preserve"> των Διεθνών Εμπορικών Συμβάσεων) για θέματα που δεν καλύπτονται από </w:t>
      </w:r>
      <w:r w:rsidR="00D75CB7" w:rsidRPr="00CF7D73">
        <w:rPr>
          <w:rFonts w:ascii="Times New Roman" w:hAnsi="Times New Roman" w:cs="Times New Roman"/>
          <w:sz w:val="22"/>
          <w:szCs w:val="22"/>
          <w:lang w:val="el-GR"/>
        </w:rPr>
        <w:t>τ</w:t>
      </w:r>
      <w:r w:rsidR="00D75CB7">
        <w:rPr>
          <w:rFonts w:ascii="Times New Roman" w:hAnsi="Times New Roman" w:cs="Times New Roman"/>
          <w:sz w:val="22"/>
          <w:szCs w:val="22"/>
          <w:lang w:val="el-GR"/>
        </w:rPr>
        <w:t>ο</w:t>
      </w:r>
      <w:r w:rsidR="00D75CB7" w:rsidRPr="00CF7D73">
        <w:rPr>
          <w:rFonts w:ascii="Times New Roman" w:hAnsi="Times New Roman" w:cs="Times New Roman"/>
          <w:sz w:val="22"/>
          <w:szCs w:val="22"/>
          <w:lang w:val="el-GR"/>
        </w:rPr>
        <w:t xml:space="preserve"> </w:t>
      </w:r>
      <w:r w:rsidR="00D75CB7">
        <w:rPr>
          <w:rFonts w:ascii="Times New Roman" w:hAnsi="Times New Roman" w:cs="Times New Roman"/>
          <w:sz w:val="22"/>
          <w:szCs w:val="22"/>
          <w:lang w:val="el-GR"/>
        </w:rPr>
        <w:t>Μνημόνιο</w:t>
      </w:r>
      <w:r w:rsidR="00884C59" w:rsidRPr="00CF7D73">
        <w:rPr>
          <w:rFonts w:ascii="Times New Roman" w:hAnsi="Times New Roman" w:cs="Times New Roman"/>
          <w:sz w:val="22"/>
          <w:szCs w:val="22"/>
          <w:lang w:val="el-GR"/>
        </w:rPr>
        <w:t xml:space="preserve">, αποκλείοντας οποιοδήποτε ενιαίο εθνικό σύστημα δικαίου που θα παρέπεμπε τη </w:t>
      </w:r>
      <w:r w:rsidR="00FF15CA">
        <w:rPr>
          <w:rFonts w:ascii="Times New Roman" w:hAnsi="Times New Roman" w:cs="Times New Roman"/>
          <w:sz w:val="22"/>
          <w:szCs w:val="22"/>
          <w:lang w:val="el-GR"/>
        </w:rPr>
        <w:t xml:space="preserve">Μνημόνιο </w:t>
      </w:r>
      <w:r w:rsidR="00884C59" w:rsidRPr="00CF7D73">
        <w:rPr>
          <w:rFonts w:ascii="Times New Roman" w:hAnsi="Times New Roman" w:cs="Times New Roman"/>
          <w:sz w:val="22"/>
          <w:szCs w:val="22"/>
          <w:lang w:val="el-GR"/>
        </w:rPr>
        <w:t>στους νόμους οποιασδήποτε δεδομένης δικαιοδοσίας.</w:t>
      </w:r>
    </w:p>
    <w:p w14:paraId="66FB2E31" w14:textId="67296278" w:rsidR="00884C59" w:rsidRPr="00CF7D73" w:rsidRDefault="00E036BE" w:rsidP="00E036BE">
      <w:pPr>
        <w:spacing w:beforeLines="60" w:before="144" w:afterLines="60" w:after="144" w:line="240" w:lineRule="auto"/>
        <w:ind w:left="720" w:hanging="810"/>
        <w:jc w:val="both"/>
        <w:rPr>
          <w:rFonts w:ascii="Times New Roman" w:hAnsi="Times New Roman" w:cs="Times New Roman"/>
          <w:sz w:val="22"/>
          <w:szCs w:val="22"/>
          <w:lang w:val="el-GR"/>
        </w:rPr>
      </w:pPr>
      <w:r w:rsidRPr="00CF7D73">
        <w:rPr>
          <w:rFonts w:ascii="Times New Roman" w:hAnsi="Times New Roman" w:cs="Times New Roman"/>
          <w:sz w:val="22"/>
          <w:szCs w:val="22"/>
          <w:lang w:val="el-GR"/>
        </w:rPr>
        <w:t>9.6</w:t>
      </w:r>
      <w:r w:rsidRPr="00CF7D73">
        <w:rPr>
          <w:rFonts w:ascii="Times New Roman" w:hAnsi="Times New Roman" w:cs="Times New Roman"/>
          <w:sz w:val="22"/>
          <w:szCs w:val="22"/>
          <w:lang w:val="el-GR"/>
        </w:rPr>
        <w:tab/>
      </w:r>
      <w:r w:rsidR="00884C59" w:rsidRPr="00CF7D73">
        <w:rPr>
          <w:rFonts w:ascii="Times New Roman" w:hAnsi="Times New Roman" w:cs="Times New Roman"/>
          <w:sz w:val="22"/>
          <w:szCs w:val="22"/>
          <w:lang w:val="el-GR"/>
        </w:rPr>
        <w:t>Το παρόν άρθρο εξακολουθεί να ισχύει και μετά τη λήξη ή την καταγγελία της παρούσας Συμφωνίας.</w:t>
      </w:r>
    </w:p>
    <w:p w14:paraId="10D9DA23" w14:textId="77777777" w:rsidR="00884C59" w:rsidRPr="00CF7D73" w:rsidRDefault="00884C59" w:rsidP="001E1188">
      <w:pPr>
        <w:spacing w:beforeLines="60" w:before="144" w:afterLines="60" w:after="144" w:line="240" w:lineRule="auto"/>
        <w:jc w:val="both"/>
        <w:rPr>
          <w:rFonts w:ascii="Times New Roman" w:hAnsi="Times New Roman" w:cs="Times New Roman"/>
          <w:sz w:val="22"/>
          <w:szCs w:val="22"/>
          <w:lang w:val="el-GR"/>
        </w:rPr>
      </w:pPr>
    </w:p>
    <w:p w14:paraId="10923BF2" w14:textId="7DBC06FF" w:rsidR="00884C59" w:rsidRPr="00CF7D73" w:rsidRDefault="00884C59" w:rsidP="00F225BE">
      <w:pPr>
        <w:spacing w:beforeLines="60" w:before="144" w:afterLines="60" w:after="144" w:line="240" w:lineRule="auto"/>
        <w:jc w:val="center"/>
        <w:rPr>
          <w:rFonts w:ascii="Times New Roman" w:hAnsi="Times New Roman" w:cs="Times New Roman"/>
          <w:b/>
          <w:bCs/>
          <w:sz w:val="22"/>
          <w:szCs w:val="22"/>
          <w:lang w:val="el-GR"/>
        </w:rPr>
      </w:pPr>
      <w:r w:rsidRPr="00CF7D73">
        <w:rPr>
          <w:rFonts w:ascii="Times New Roman" w:hAnsi="Times New Roman" w:cs="Times New Roman"/>
          <w:b/>
          <w:bCs/>
          <w:sz w:val="22"/>
          <w:szCs w:val="22"/>
          <w:lang w:val="el-GR"/>
        </w:rPr>
        <w:t xml:space="preserve">ΑΡΘΡΟ </w:t>
      </w:r>
      <w:r w:rsidRPr="00F225BE">
        <w:rPr>
          <w:rFonts w:ascii="Times New Roman" w:hAnsi="Times New Roman" w:cs="Times New Roman"/>
          <w:b/>
          <w:bCs/>
          <w:sz w:val="22"/>
          <w:szCs w:val="22"/>
        </w:rPr>
        <w:t>XII</w:t>
      </w:r>
    </w:p>
    <w:p w14:paraId="5512747A" w14:textId="52607D9D" w:rsidR="00884C59" w:rsidRPr="00CF7D73" w:rsidRDefault="007E3466" w:rsidP="00F225BE">
      <w:pPr>
        <w:spacing w:beforeLines="60" w:before="144" w:afterLines="60" w:after="144" w:line="240" w:lineRule="auto"/>
        <w:jc w:val="center"/>
        <w:rPr>
          <w:rFonts w:ascii="Times New Roman" w:hAnsi="Times New Roman" w:cs="Times New Roman"/>
          <w:b/>
          <w:bCs/>
          <w:sz w:val="22"/>
          <w:szCs w:val="22"/>
          <w:lang w:val="el-GR"/>
        </w:rPr>
      </w:pPr>
      <w:r>
        <w:rPr>
          <w:rFonts w:ascii="Times New Roman" w:hAnsi="Times New Roman" w:cs="Times New Roman"/>
          <w:b/>
          <w:bCs/>
          <w:sz w:val="22"/>
          <w:szCs w:val="22"/>
          <w:lang w:val="el-GR"/>
        </w:rPr>
        <w:t>ΚΑΘΕΣΤΩΣ</w:t>
      </w:r>
      <w:r w:rsidR="00884C59" w:rsidRPr="00CF7D73">
        <w:rPr>
          <w:rFonts w:ascii="Times New Roman" w:hAnsi="Times New Roman" w:cs="Times New Roman"/>
          <w:b/>
          <w:bCs/>
          <w:sz w:val="22"/>
          <w:szCs w:val="22"/>
          <w:lang w:val="el-GR"/>
        </w:rPr>
        <w:t xml:space="preserve"> ΤΟΥ ΔΟΜ</w:t>
      </w:r>
    </w:p>
    <w:p w14:paraId="400B43B0" w14:textId="7E0E1E9D" w:rsidR="00884C59" w:rsidRPr="00CF7D73" w:rsidRDefault="00884C59" w:rsidP="001E1188">
      <w:pPr>
        <w:spacing w:beforeLines="60" w:before="144" w:afterLines="60" w:after="144" w:line="240" w:lineRule="auto"/>
        <w:jc w:val="both"/>
        <w:rPr>
          <w:rFonts w:ascii="Times New Roman" w:hAnsi="Times New Roman" w:cs="Times New Roman"/>
          <w:sz w:val="22"/>
          <w:szCs w:val="22"/>
          <w:lang w:val="el-GR"/>
        </w:rPr>
      </w:pPr>
      <w:r w:rsidRPr="00CF7D73">
        <w:rPr>
          <w:rFonts w:ascii="Times New Roman" w:hAnsi="Times New Roman" w:cs="Times New Roman"/>
          <w:sz w:val="22"/>
          <w:szCs w:val="22"/>
          <w:lang w:val="el-GR"/>
        </w:rPr>
        <w:t xml:space="preserve">Καμία διάταξη </w:t>
      </w:r>
      <w:r w:rsidR="00D75CB7">
        <w:rPr>
          <w:rFonts w:ascii="Times New Roman" w:hAnsi="Times New Roman" w:cs="Times New Roman"/>
          <w:sz w:val="22"/>
          <w:szCs w:val="22"/>
          <w:lang w:val="el-GR"/>
        </w:rPr>
        <w:t>του παρόντος Μνημονίου</w:t>
      </w:r>
      <w:r w:rsidRPr="00CF7D73">
        <w:rPr>
          <w:rFonts w:ascii="Times New Roman" w:hAnsi="Times New Roman" w:cs="Times New Roman"/>
          <w:sz w:val="22"/>
          <w:szCs w:val="22"/>
          <w:lang w:val="el-GR"/>
        </w:rPr>
        <w:t xml:space="preserve"> δεν μπορεί να θεωρηθεί ως παραίτηση, ρητή ή σιωπηρή, από οποιοδήποτε από τα προνόμια και τις ασυλίες του Διεθνούς Οργανισμού Μετανάστευσης. </w:t>
      </w:r>
    </w:p>
    <w:p w14:paraId="70860DCC" w14:textId="77777777" w:rsidR="00F225BE" w:rsidRPr="00CF7D73" w:rsidRDefault="00F225BE" w:rsidP="001E1188">
      <w:pPr>
        <w:spacing w:beforeLines="60" w:before="144" w:afterLines="60" w:after="144" w:line="240" w:lineRule="auto"/>
        <w:jc w:val="both"/>
        <w:rPr>
          <w:rFonts w:ascii="Times New Roman" w:hAnsi="Times New Roman" w:cs="Times New Roman"/>
          <w:sz w:val="22"/>
          <w:szCs w:val="22"/>
          <w:lang w:val="el-GR"/>
        </w:rPr>
      </w:pPr>
    </w:p>
    <w:p w14:paraId="3E958387" w14:textId="3618CD3A" w:rsidR="00884C59" w:rsidRPr="00CF7D73" w:rsidRDefault="00884C59" w:rsidP="00F225BE">
      <w:pPr>
        <w:spacing w:beforeLines="60" w:before="144" w:afterLines="60" w:after="144" w:line="240" w:lineRule="auto"/>
        <w:jc w:val="center"/>
        <w:rPr>
          <w:rFonts w:ascii="Times New Roman" w:hAnsi="Times New Roman" w:cs="Times New Roman"/>
          <w:b/>
          <w:bCs/>
          <w:sz w:val="22"/>
          <w:szCs w:val="22"/>
          <w:lang w:val="el-GR"/>
        </w:rPr>
      </w:pPr>
      <w:r w:rsidRPr="00CF7D73">
        <w:rPr>
          <w:rFonts w:ascii="Times New Roman" w:hAnsi="Times New Roman" w:cs="Times New Roman"/>
          <w:b/>
          <w:bCs/>
          <w:sz w:val="22"/>
          <w:szCs w:val="22"/>
          <w:lang w:val="el-GR"/>
        </w:rPr>
        <w:t xml:space="preserve">ΆΡΘΡΟ </w:t>
      </w:r>
      <w:r w:rsidRPr="00F225BE">
        <w:rPr>
          <w:rFonts w:ascii="Times New Roman" w:hAnsi="Times New Roman" w:cs="Times New Roman"/>
          <w:b/>
          <w:bCs/>
          <w:sz w:val="22"/>
          <w:szCs w:val="22"/>
        </w:rPr>
        <w:t>XIII</w:t>
      </w:r>
    </w:p>
    <w:p w14:paraId="1E185360" w14:textId="77777777" w:rsidR="00884C59" w:rsidRPr="00CF7D73" w:rsidRDefault="00884C59" w:rsidP="00F225BE">
      <w:pPr>
        <w:spacing w:beforeLines="60" w:before="144" w:afterLines="60" w:after="144" w:line="240" w:lineRule="auto"/>
        <w:jc w:val="center"/>
        <w:rPr>
          <w:rFonts w:ascii="Times New Roman" w:hAnsi="Times New Roman" w:cs="Times New Roman"/>
          <w:b/>
          <w:bCs/>
          <w:sz w:val="22"/>
          <w:szCs w:val="22"/>
          <w:lang w:val="el-GR"/>
        </w:rPr>
      </w:pPr>
      <w:r w:rsidRPr="00CF7D73">
        <w:rPr>
          <w:rFonts w:ascii="Times New Roman" w:hAnsi="Times New Roman" w:cs="Times New Roman"/>
          <w:b/>
          <w:bCs/>
          <w:sz w:val="22"/>
          <w:szCs w:val="22"/>
          <w:lang w:val="el-GR"/>
        </w:rPr>
        <w:t>ΕΝΑΡΞΗ ΙΣΧΥΟΣ, ΔΙΑΡΚΕΙΑ ΚΑΙ ΚΑΤΑΓΓΕΛΙΑ</w:t>
      </w:r>
    </w:p>
    <w:p w14:paraId="7ED17DA1" w14:textId="353EE718" w:rsidR="00884C59" w:rsidRPr="00CF7D73" w:rsidRDefault="00884C59" w:rsidP="001E1188">
      <w:pPr>
        <w:spacing w:beforeLines="60" w:before="144" w:afterLines="60" w:after="144" w:line="240" w:lineRule="auto"/>
        <w:jc w:val="both"/>
        <w:rPr>
          <w:rFonts w:ascii="Times New Roman" w:hAnsi="Times New Roman" w:cs="Times New Roman"/>
          <w:sz w:val="22"/>
          <w:szCs w:val="22"/>
          <w:lang w:val="el-GR"/>
        </w:rPr>
      </w:pPr>
      <w:r w:rsidRPr="00CF7D73">
        <w:rPr>
          <w:rFonts w:ascii="Times New Roman" w:hAnsi="Times New Roman" w:cs="Times New Roman"/>
          <w:sz w:val="22"/>
          <w:szCs w:val="22"/>
          <w:lang w:val="el-GR"/>
        </w:rPr>
        <w:t xml:space="preserve">11.1 </w:t>
      </w:r>
      <w:r w:rsidRPr="00CF7D73">
        <w:rPr>
          <w:rFonts w:ascii="Times New Roman" w:hAnsi="Times New Roman" w:cs="Times New Roman"/>
          <w:sz w:val="22"/>
          <w:szCs w:val="22"/>
          <w:lang w:val="el-GR"/>
        </w:rPr>
        <w:tab/>
      </w:r>
      <w:r w:rsidR="002B646D">
        <w:rPr>
          <w:rFonts w:ascii="Times New Roman" w:hAnsi="Times New Roman" w:cs="Times New Roman"/>
          <w:sz w:val="22"/>
          <w:szCs w:val="22"/>
          <w:lang w:val="el-GR"/>
        </w:rPr>
        <w:t>Το παρόν Μνημόνιο</w:t>
      </w:r>
      <w:r w:rsidRPr="00CF7D73">
        <w:rPr>
          <w:rFonts w:ascii="Times New Roman" w:hAnsi="Times New Roman" w:cs="Times New Roman"/>
          <w:sz w:val="22"/>
          <w:szCs w:val="22"/>
          <w:lang w:val="el-GR"/>
        </w:rPr>
        <w:t xml:space="preserve"> αρχίζει να ισχύει την ημερομηνία της τελευταίας υπογραφής. </w:t>
      </w:r>
    </w:p>
    <w:p w14:paraId="76EC16B5" w14:textId="6F3902C8" w:rsidR="00884C59" w:rsidRPr="00CF7D73" w:rsidRDefault="00884C59" w:rsidP="001E1188">
      <w:pPr>
        <w:spacing w:beforeLines="60" w:before="144" w:afterLines="60" w:after="144" w:line="240" w:lineRule="auto"/>
        <w:jc w:val="both"/>
        <w:rPr>
          <w:rFonts w:ascii="Times New Roman" w:hAnsi="Times New Roman" w:cs="Times New Roman"/>
          <w:sz w:val="22"/>
          <w:szCs w:val="22"/>
          <w:lang w:val="el-GR"/>
        </w:rPr>
      </w:pPr>
      <w:r w:rsidRPr="00CF7D73">
        <w:rPr>
          <w:rFonts w:ascii="Times New Roman" w:hAnsi="Times New Roman" w:cs="Times New Roman"/>
          <w:sz w:val="22"/>
          <w:szCs w:val="22"/>
          <w:lang w:val="el-GR"/>
        </w:rPr>
        <w:t xml:space="preserve">11.2 </w:t>
      </w:r>
      <w:r w:rsidRPr="00CF7D73">
        <w:rPr>
          <w:rFonts w:ascii="Times New Roman" w:hAnsi="Times New Roman" w:cs="Times New Roman"/>
          <w:sz w:val="22"/>
          <w:szCs w:val="22"/>
          <w:lang w:val="el-GR"/>
        </w:rPr>
        <w:tab/>
      </w:r>
      <w:r w:rsidR="00BD77A5">
        <w:rPr>
          <w:rFonts w:ascii="Times New Roman" w:hAnsi="Times New Roman" w:cs="Times New Roman"/>
          <w:sz w:val="22"/>
          <w:szCs w:val="22"/>
          <w:lang w:val="el-GR"/>
        </w:rPr>
        <w:t>Έχει ισχύ</w:t>
      </w:r>
      <w:r w:rsidRPr="00553C65">
        <w:rPr>
          <w:rFonts w:ascii="Times New Roman" w:hAnsi="Times New Roman" w:cs="Times New Roman"/>
          <w:sz w:val="22"/>
          <w:szCs w:val="22"/>
          <w:lang w:val="el-GR"/>
        </w:rPr>
        <w:t xml:space="preserve"> για</w:t>
      </w:r>
      <w:r w:rsidR="008C3884">
        <w:rPr>
          <w:rFonts w:ascii="Times New Roman" w:hAnsi="Times New Roman" w:cs="Times New Roman"/>
          <w:sz w:val="22"/>
          <w:szCs w:val="22"/>
          <w:lang w:val="el-GR"/>
        </w:rPr>
        <w:t xml:space="preserve"> ένα </w:t>
      </w:r>
      <w:r w:rsidR="003B0A1F" w:rsidRPr="00553C65">
        <w:rPr>
          <w:rFonts w:ascii="Times New Roman" w:hAnsi="Times New Roman" w:cs="Times New Roman"/>
          <w:sz w:val="22"/>
          <w:szCs w:val="22"/>
          <w:lang w:val="el-GR"/>
        </w:rPr>
        <w:t xml:space="preserve"> (</w:t>
      </w:r>
      <w:r w:rsidR="008C3884">
        <w:rPr>
          <w:rFonts w:ascii="Times New Roman" w:hAnsi="Times New Roman" w:cs="Times New Roman"/>
          <w:sz w:val="22"/>
          <w:szCs w:val="22"/>
          <w:lang w:val="el-GR"/>
        </w:rPr>
        <w:t>1</w:t>
      </w:r>
      <w:r w:rsidR="003B0A1F" w:rsidRPr="00553C65">
        <w:rPr>
          <w:rFonts w:ascii="Times New Roman" w:hAnsi="Times New Roman" w:cs="Times New Roman"/>
          <w:sz w:val="22"/>
          <w:szCs w:val="22"/>
          <w:lang w:val="el-GR"/>
        </w:rPr>
        <w:t>)</w:t>
      </w:r>
      <w:r w:rsidRPr="00553C65">
        <w:rPr>
          <w:rFonts w:ascii="Times New Roman" w:hAnsi="Times New Roman" w:cs="Times New Roman"/>
          <w:sz w:val="22"/>
          <w:szCs w:val="22"/>
          <w:lang w:val="el-GR"/>
        </w:rPr>
        <w:t xml:space="preserve"> </w:t>
      </w:r>
      <w:r w:rsidR="008C3884" w:rsidRPr="00553C65">
        <w:rPr>
          <w:rFonts w:ascii="Times New Roman" w:hAnsi="Times New Roman" w:cs="Times New Roman"/>
          <w:sz w:val="22"/>
          <w:szCs w:val="22"/>
          <w:lang w:val="el-GR"/>
        </w:rPr>
        <w:t>έτ</w:t>
      </w:r>
      <w:r w:rsidR="008C3884">
        <w:rPr>
          <w:rFonts w:ascii="Times New Roman" w:hAnsi="Times New Roman" w:cs="Times New Roman"/>
          <w:sz w:val="22"/>
          <w:szCs w:val="22"/>
          <w:lang w:val="el-GR"/>
        </w:rPr>
        <w:t>ος</w:t>
      </w:r>
      <w:r w:rsidRPr="00CF7D73">
        <w:rPr>
          <w:rFonts w:ascii="Times New Roman" w:hAnsi="Times New Roman" w:cs="Times New Roman"/>
          <w:sz w:val="22"/>
          <w:szCs w:val="22"/>
          <w:lang w:val="el-GR"/>
        </w:rPr>
        <w:t xml:space="preserve">, εκτός εάν παραταθεί με γραπτή συμφωνία. </w:t>
      </w:r>
    </w:p>
    <w:p w14:paraId="7F53DBDA" w14:textId="77777777" w:rsidR="00884C59" w:rsidRPr="00CF7D73" w:rsidRDefault="00884C59" w:rsidP="001E1188">
      <w:pPr>
        <w:spacing w:beforeLines="60" w:before="144" w:afterLines="60" w:after="144" w:line="240" w:lineRule="auto"/>
        <w:jc w:val="both"/>
        <w:rPr>
          <w:rFonts w:ascii="Times New Roman" w:hAnsi="Times New Roman" w:cs="Times New Roman"/>
          <w:sz w:val="22"/>
          <w:szCs w:val="22"/>
          <w:lang w:val="el-GR"/>
        </w:rPr>
      </w:pPr>
      <w:r w:rsidRPr="00CF7D73">
        <w:rPr>
          <w:rFonts w:ascii="Times New Roman" w:hAnsi="Times New Roman" w:cs="Times New Roman"/>
          <w:sz w:val="22"/>
          <w:szCs w:val="22"/>
          <w:lang w:val="el-GR"/>
        </w:rPr>
        <w:t xml:space="preserve">11.3 </w:t>
      </w:r>
      <w:r w:rsidRPr="00CF7D73">
        <w:rPr>
          <w:rFonts w:ascii="Times New Roman" w:hAnsi="Times New Roman" w:cs="Times New Roman"/>
          <w:sz w:val="22"/>
          <w:szCs w:val="22"/>
          <w:lang w:val="el-GR"/>
        </w:rPr>
        <w:tab/>
        <w:t xml:space="preserve">Κάθε Μέρος μπορεί να καταγγείλει την παρούσα Συμφωνία παρέχοντας γραπτή ειδοποίηση ενενήντα (90) ημερών. </w:t>
      </w:r>
    </w:p>
    <w:p w14:paraId="74163D88" w14:textId="77777777" w:rsidR="00F225BE" w:rsidRPr="00CF7D73" w:rsidRDefault="00F225BE" w:rsidP="001E1188">
      <w:pPr>
        <w:spacing w:beforeLines="60" w:before="144" w:afterLines="60" w:after="144" w:line="240" w:lineRule="auto"/>
        <w:jc w:val="both"/>
        <w:rPr>
          <w:rFonts w:ascii="Times New Roman" w:hAnsi="Times New Roman" w:cs="Times New Roman"/>
          <w:sz w:val="22"/>
          <w:szCs w:val="22"/>
          <w:lang w:val="el-GR"/>
        </w:rPr>
      </w:pPr>
    </w:p>
    <w:p w14:paraId="21038F83" w14:textId="20A5510F" w:rsidR="00F225BE" w:rsidRPr="00CF7D73" w:rsidRDefault="00884C59" w:rsidP="00F225BE">
      <w:pPr>
        <w:spacing w:beforeLines="60" w:before="144" w:afterLines="60" w:after="144" w:line="240" w:lineRule="auto"/>
        <w:jc w:val="center"/>
        <w:rPr>
          <w:rFonts w:ascii="Times New Roman" w:hAnsi="Times New Roman" w:cs="Times New Roman"/>
          <w:b/>
          <w:bCs/>
          <w:sz w:val="22"/>
          <w:szCs w:val="22"/>
          <w:lang w:val="el-GR"/>
        </w:rPr>
      </w:pPr>
      <w:r w:rsidRPr="00CF7D73">
        <w:rPr>
          <w:rFonts w:ascii="Times New Roman" w:hAnsi="Times New Roman" w:cs="Times New Roman"/>
          <w:b/>
          <w:bCs/>
          <w:sz w:val="22"/>
          <w:szCs w:val="22"/>
          <w:lang w:val="el-GR"/>
        </w:rPr>
        <w:t xml:space="preserve">ΑΡΘΡΟ </w:t>
      </w:r>
      <w:r w:rsidRPr="00F225BE">
        <w:rPr>
          <w:rFonts w:ascii="Times New Roman" w:hAnsi="Times New Roman" w:cs="Times New Roman"/>
          <w:b/>
          <w:bCs/>
          <w:sz w:val="22"/>
          <w:szCs w:val="22"/>
        </w:rPr>
        <w:t>XIV</w:t>
      </w:r>
    </w:p>
    <w:p w14:paraId="6B374BF0" w14:textId="3EE97E5B" w:rsidR="00884C59" w:rsidRPr="00CF7D73" w:rsidRDefault="00884C59" w:rsidP="00F225BE">
      <w:pPr>
        <w:spacing w:beforeLines="60" w:before="144" w:afterLines="60" w:after="144" w:line="240" w:lineRule="auto"/>
        <w:jc w:val="center"/>
        <w:rPr>
          <w:rFonts w:ascii="Times New Roman" w:hAnsi="Times New Roman" w:cs="Times New Roman"/>
          <w:b/>
          <w:bCs/>
          <w:sz w:val="22"/>
          <w:szCs w:val="22"/>
          <w:lang w:val="el-GR"/>
        </w:rPr>
      </w:pPr>
      <w:r w:rsidRPr="00CF7D73">
        <w:rPr>
          <w:rFonts w:ascii="Times New Roman" w:hAnsi="Times New Roman" w:cs="Times New Roman"/>
          <w:b/>
          <w:bCs/>
          <w:sz w:val="22"/>
          <w:szCs w:val="22"/>
          <w:lang w:val="el-GR"/>
        </w:rPr>
        <w:t>ΤΡΟΠΟ</w:t>
      </w:r>
      <w:r w:rsidR="007E3466">
        <w:rPr>
          <w:rFonts w:ascii="Times New Roman" w:hAnsi="Times New Roman" w:cs="Times New Roman"/>
          <w:b/>
          <w:bCs/>
          <w:sz w:val="22"/>
          <w:szCs w:val="22"/>
          <w:lang w:val="el-GR"/>
        </w:rPr>
        <w:t>ΠΟΙΗΣΕΙΣ</w:t>
      </w:r>
    </w:p>
    <w:p w14:paraId="35333944" w14:textId="493444FB" w:rsidR="00884C59" w:rsidRPr="00CF7D73" w:rsidRDefault="00884C59" w:rsidP="001E1188">
      <w:pPr>
        <w:spacing w:beforeLines="60" w:before="144" w:afterLines="60" w:after="144" w:line="240" w:lineRule="auto"/>
        <w:jc w:val="both"/>
        <w:rPr>
          <w:rFonts w:ascii="Times New Roman" w:hAnsi="Times New Roman" w:cs="Times New Roman"/>
          <w:sz w:val="22"/>
          <w:szCs w:val="22"/>
          <w:lang w:val="el-GR"/>
        </w:rPr>
      </w:pPr>
      <w:r w:rsidRPr="00CF7D73">
        <w:rPr>
          <w:rFonts w:ascii="Times New Roman" w:hAnsi="Times New Roman" w:cs="Times New Roman"/>
          <w:sz w:val="22"/>
          <w:szCs w:val="22"/>
          <w:lang w:val="el-GR"/>
        </w:rPr>
        <w:t xml:space="preserve">Οι τροποποιήσεις </w:t>
      </w:r>
      <w:r w:rsidR="00AE2BC9">
        <w:rPr>
          <w:rFonts w:ascii="Times New Roman" w:hAnsi="Times New Roman" w:cs="Times New Roman"/>
          <w:sz w:val="22"/>
          <w:szCs w:val="22"/>
          <w:lang w:val="el-GR"/>
        </w:rPr>
        <w:t>του παρόντος Μνημονίου</w:t>
      </w:r>
      <w:r w:rsidRPr="00CF7D73">
        <w:rPr>
          <w:rFonts w:ascii="Times New Roman" w:hAnsi="Times New Roman" w:cs="Times New Roman"/>
          <w:sz w:val="22"/>
          <w:szCs w:val="22"/>
          <w:lang w:val="el-GR"/>
        </w:rPr>
        <w:t xml:space="preserve"> </w:t>
      </w:r>
      <w:r w:rsidR="00553C65">
        <w:rPr>
          <w:rFonts w:ascii="Times New Roman" w:hAnsi="Times New Roman" w:cs="Times New Roman"/>
          <w:sz w:val="22"/>
          <w:szCs w:val="22"/>
          <w:lang w:val="el-GR"/>
        </w:rPr>
        <w:t xml:space="preserve">θα </w:t>
      </w:r>
      <w:r w:rsidRPr="00CF7D73">
        <w:rPr>
          <w:rFonts w:ascii="Times New Roman" w:hAnsi="Times New Roman" w:cs="Times New Roman"/>
          <w:sz w:val="22"/>
          <w:szCs w:val="22"/>
          <w:lang w:val="el-GR"/>
        </w:rPr>
        <w:t xml:space="preserve">γίνονται γραπτώς και </w:t>
      </w:r>
      <w:r w:rsidR="00553C65">
        <w:rPr>
          <w:rFonts w:ascii="Times New Roman" w:hAnsi="Times New Roman" w:cs="Times New Roman"/>
          <w:sz w:val="22"/>
          <w:szCs w:val="22"/>
          <w:lang w:val="el-GR"/>
        </w:rPr>
        <w:t xml:space="preserve">θα </w:t>
      </w:r>
      <w:r w:rsidRPr="00CF7D73">
        <w:rPr>
          <w:rFonts w:ascii="Times New Roman" w:hAnsi="Times New Roman" w:cs="Times New Roman"/>
          <w:sz w:val="22"/>
          <w:szCs w:val="22"/>
          <w:lang w:val="el-GR"/>
        </w:rPr>
        <w:t xml:space="preserve">υπογράφονται και από τα δύο </w:t>
      </w:r>
      <w:r w:rsidR="00553C65">
        <w:rPr>
          <w:rFonts w:ascii="Times New Roman" w:hAnsi="Times New Roman" w:cs="Times New Roman"/>
          <w:sz w:val="22"/>
          <w:szCs w:val="22"/>
          <w:lang w:val="el-GR"/>
        </w:rPr>
        <w:t>Μ</w:t>
      </w:r>
      <w:r w:rsidRPr="00CF7D73">
        <w:rPr>
          <w:rFonts w:ascii="Times New Roman" w:hAnsi="Times New Roman" w:cs="Times New Roman"/>
          <w:sz w:val="22"/>
          <w:szCs w:val="22"/>
          <w:lang w:val="el-GR"/>
        </w:rPr>
        <w:t>έρη.</w:t>
      </w:r>
    </w:p>
    <w:p w14:paraId="7C03E0C2" w14:textId="77777777" w:rsidR="00884C59" w:rsidRPr="00CF7D73" w:rsidRDefault="00884C59" w:rsidP="001E1188">
      <w:pPr>
        <w:spacing w:beforeLines="60" w:before="144" w:afterLines="60" w:after="144" w:line="240" w:lineRule="auto"/>
        <w:jc w:val="both"/>
        <w:rPr>
          <w:rFonts w:ascii="Times New Roman" w:hAnsi="Times New Roman" w:cs="Times New Roman"/>
          <w:sz w:val="22"/>
          <w:szCs w:val="22"/>
          <w:lang w:val="el-GR"/>
        </w:rPr>
      </w:pPr>
    </w:p>
    <w:p w14:paraId="3BD272E7" w14:textId="75473309" w:rsidR="00884C59" w:rsidRPr="00CF7D73" w:rsidRDefault="00884C59" w:rsidP="001E1188">
      <w:pPr>
        <w:spacing w:beforeLines="60" w:before="144" w:afterLines="60" w:after="144" w:line="240" w:lineRule="auto"/>
        <w:jc w:val="both"/>
        <w:rPr>
          <w:rFonts w:ascii="Times New Roman" w:hAnsi="Times New Roman" w:cs="Times New Roman"/>
          <w:sz w:val="22"/>
          <w:szCs w:val="22"/>
          <w:lang w:val="el-GR"/>
        </w:rPr>
      </w:pPr>
      <w:r w:rsidRPr="00CF7D73">
        <w:rPr>
          <w:rFonts w:ascii="Times New Roman" w:hAnsi="Times New Roman" w:cs="Times New Roman"/>
          <w:sz w:val="22"/>
          <w:szCs w:val="22"/>
          <w:lang w:val="el-GR"/>
        </w:rPr>
        <w:t xml:space="preserve">ΣΕ ΠΙΣΤΩΣΗ ΤΩΝ ΑΝΩΤΕΡΩ, οι υπογεγραμμένοι εκπρόσωποι του Υπουργείου Μετανάστευσης και Ασύλου και του Διεθνούς Οργανισμού Μετανάστευσης υπέγραψαν </w:t>
      </w:r>
      <w:r w:rsidR="00AE2BC9">
        <w:rPr>
          <w:rFonts w:ascii="Times New Roman" w:hAnsi="Times New Roman" w:cs="Times New Roman"/>
          <w:sz w:val="22"/>
          <w:szCs w:val="22"/>
          <w:lang w:val="el-GR"/>
        </w:rPr>
        <w:t>το παρόν Μνημόνιο</w:t>
      </w:r>
      <w:r w:rsidRPr="00CF7D73">
        <w:rPr>
          <w:rFonts w:ascii="Times New Roman" w:hAnsi="Times New Roman" w:cs="Times New Roman"/>
          <w:sz w:val="22"/>
          <w:szCs w:val="22"/>
          <w:lang w:val="el-GR"/>
        </w:rPr>
        <w:t>.</w:t>
      </w:r>
    </w:p>
    <w:p w14:paraId="138EEEA6" w14:textId="77777777" w:rsidR="00884C59" w:rsidRPr="00CF7D73" w:rsidRDefault="00884C59" w:rsidP="001E1188">
      <w:pPr>
        <w:spacing w:beforeLines="60" w:before="144" w:afterLines="60" w:after="144" w:line="240" w:lineRule="auto"/>
        <w:jc w:val="both"/>
        <w:rPr>
          <w:rFonts w:ascii="Times New Roman" w:hAnsi="Times New Roman" w:cs="Times New Roman"/>
          <w:sz w:val="22"/>
          <w:szCs w:val="22"/>
          <w:lang w:val="el-GR"/>
        </w:rPr>
      </w:pPr>
    </w:p>
    <w:p w14:paraId="7EBD2D62" w14:textId="34EBB1E8" w:rsidR="00884C59" w:rsidRPr="00CF7D73" w:rsidRDefault="00F26C74" w:rsidP="00884C59">
      <w:pPr>
        <w:tabs>
          <w:tab w:val="left" w:pos="1762"/>
        </w:tabs>
        <w:rPr>
          <w:rFonts w:ascii="Times New Roman" w:hAnsi="Times New Roman" w:cs="Times New Roman"/>
          <w:sz w:val="22"/>
          <w:szCs w:val="22"/>
          <w:lang w:val="el-GR"/>
        </w:rPr>
      </w:pPr>
      <w:bookmarkStart w:id="0" w:name="_Hlk69161092"/>
      <w:r w:rsidRPr="00CF7D73">
        <w:rPr>
          <w:rFonts w:ascii="Times New Roman" w:hAnsi="Times New Roman" w:cs="Times New Roman"/>
          <w:sz w:val="22"/>
          <w:szCs w:val="22"/>
          <w:lang w:val="el-GR"/>
        </w:rPr>
        <w:t>Υπογ</w:t>
      </w:r>
      <w:r w:rsidR="00E57DCB">
        <w:rPr>
          <w:rFonts w:ascii="Times New Roman" w:hAnsi="Times New Roman" w:cs="Times New Roman"/>
          <w:sz w:val="22"/>
          <w:szCs w:val="22"/>
          <w:lang w:val="el-GR"/>
        </w:rPr>
        <w:t>ράφεται</w:t>
      </w:r>
      <w:r w:rsidRPr="00CF7D73">
        <w:rPr>
          <w:rFonts w:ascii="Times New Roman" w:hAnsi="Times New Roman" w:cs="Times New Roman"/>
          <w:sz w:val="22"/>
          <w:szCs w:val="22"/>
          <w:lang w:val="el-GR"/>
        </w:rPr>
        <w:t xml:space="preserve"> σε δύο αντίτυπα στην αγγλική και την ελληνική γλώσσα, </w:t>
      </w:r>
      <w:r w:rsidR="00E57DCB">
        <w:rPr>
          <w:rFonts w:ascii="Times New Roman" w:hAnsi="Times New Roman" w:cs="Times New Roman"/>
          <w:sz w:val="22"/>
          <w:szCs w:val="22"/>
          <w:lang w:val="el-GR"/>
        </w:rPr>
        <w:t>με</w:t>
      </w:r>
      <w:r w:rsidRPr="00CF7D73">
        <w:rPr>
          <w:rFonts w:ascii="Times New Roman" w:hAnsi="Times New Roman" w:cs="Times New Roman"/>
          <w:sz w:val="22"/>
          <w:szCs w:val="22"/>
          <w:lang w:val="el-GR"/>
        </w:rPr>
        <w:t xml:space="preserve"> τα δύο κείμενα </w:t>
      </w:r>
      <w:r w:rsidR="00E57DCB">
        <w:rPr>
          <w:rFonts w:ascii="Times New Roman" w:hAnsi="Times New Roman" w:cs="Times New Roman"/>
          <w:sz w:val="22"/>
          <w:szCs w:val="22"/>
          <w:lang w:val="el-GR"/>
        </w:rPr>
        <w:t xml:space="preserve">να </w:t>
      </w:r>
      <w:r w:rsidRPr="00CF7D73">
        <w:rPr>
          <w:rFonts w:ascii="Times New Roman" w:hAnsi="Times New Roman" w:cs="Times New Roman"/>
          <w:sz w:val="22"/>
          <w:szCs w:val="22"/>
          <w:lang w:val="el-GR"/>
        </w:rPr>
        <w:t>θεωρούνται εξίσου αυθεντικά, κατά τις ημερομηνίες και τους τόπους που αναφέρονται κατωτέρω.</w:t>
      </w:r>
    </w:p>
    <w:p w14:paraId="58D46ACB" w14:textId="1F64D2F2" w:rsidR="00085544" w:rsidRPr="00CF7D73" w:rsidRDefault="00085544" w:rsidP="00884C59">
      <w:pPr>
        <w:tabs>
          <w:tab w:val="left" w:pos="1762"/>
        </w:tabs>
        <w:rPr>
          <w:rFonts w:ascii="Times New Roman" w:hAnsi="Times New Roman" w:cs="Times New Roman"/>
          <w:sz w:val="22"/>
          <w:szCs w:val="22"/>
          <w:lang w:val="el-GR"/>
        </w:rPr>
      </w:pPr>
      <w:r w:rsidRPr="00CF7D73">
        <w:rPr>
          <w:rFonts w:ascii="Times New Roman" w:hAnsi="Times New Roman" w:cs="Times New Roman"/>
          <w:sz w:val="22"/>
          <w:szCs w:val="22"/>
          <w:lang w:val="el-GR"/>
        </w:rPr>
        <w:t>Σε περίπτωση οποιασδήποτε ασυμφωνίας μεταξύ των δύο κειμένων, υπερισχύει το αγγλικό κείμενο.</w:t>
      </w:r>
    </w:p>
    <w:p w14:paraId="3A831757" w14:textId="77777777" w:rsidR="00884C59" w:rsidRPr="00CF7D73" w:rsidRDefault="00884C59" w:rsidP="00884C59">
      <w:pPr>
        <w:tabs>
          <w:tab w:val="left" w:pos="1762"/>
        </w:tabs>
        <w:rPr>
          <w:rFonts w:ascii="Times New Roman" w:hAnsi="Times New Roman" w:cs="Times New Roman"/>
          <w:sz w:val="22"/>
          <w:szCs w:val="22"/>
          <w:lang w:val="el-GR"/>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35"/>
        <w:gridCol w:w="990"/>
        <w:gridCol w:w="4225"/>
      </w:tblGrid>
      <w:tr w:rsidR="00884C59" w:rsidRPr="00945FC4" w14:paraId="22EC2550" w14:textId="77777777">
        <w:tc>
          <w:tcPr>
            <w:tcW w:w="4135" w:type="dxa"/>
            <w:hideMark/>
          </w:tcPr>
          <w:p w14:paraId="52233F7E" w14:textId="3DB9281E" w:rsidR="00884C59" w:rsidRPr="00CF7D73" w:rsidRDefault="00FE2E31">
            <w:pPr>
              <w:tabs>
                <w:tab w:val="left" w:pos="1762"/>
              </w:tabs>
              <w:rPr>
                <w:rFonts w:ascii="Times New Roman" w:hAnsi="Times New Roman" w:cs="Times New Roman"/>
                <w:i/>
                <w:iCs/>
                <w:sz w:val="22"/>
                <w:szCs w:val="22"/>
                <w:lang w:val="el-GR"/>
              </w:rPr>
            </w:pPr>
            <w:r>
              <w:rPr>
                <w:rFonts w:ascii="Times New Roman" w:hAnsi="Times New Roman" w:cs="Times New Roman"/>
                <w:i/>
                <w:iCs/>
                <w:sz w:val="22"/>
                <w:szCs w:val="22"/>
                <w:lang w:val="el-GR"/>
              </w:rPr>
              <w:t>Στο όνομα</w:t>
            </w:r>
            <w:r w:rsidR="00884C59" w:rsidRPr="00CF7D73">
              <w:rPr>
                <w:rFonts w:ascii="Times New Roman" w:hAnsi="Times New Roman" w:cs="Times New Roman"/>
                <w:i/>
                <w:iCs/>
                <w:sz w:val="22"/>
                <w:szCs w:val="22"/>
                <w:lang w:val="el-GR"/>
              </w:rPr>
              <w:t xml:space="preserve"> και για λογαριασμό τ</w:t>
            </w:r>
            <w:r>
              <w:rPr>
                <w:rFonts w:ascii="Times New Roman" w:hAnsi="Times New Roman" w:cs="Times New Roman"/>
                <w:i/>
                <w:iCs/>
                <w:sz w:val="22"/>
                <w:szCs w:val="22"/>
                <w:lang w:val="el-GR"/>
              </w:rPr>
              <w:t>ου</w:t>
            </w:r>
          </w:p>
          <w:p w14:paraId="2D47AB47" w14:textId="758F4123" w:rsidR="00884C59" w:rsidRPr="00C55EF6" w:rsidRDefault="00884C59">
            <w:pPr>
              <w:tabs>
                <w:tab w:val="left" w:pos="1762"/>
              </w:tabs>
              <w:rPr>
                <w:rFonts w:ascii="Times New Roman" w:hAnsi="Times New Roman" w:cs="Times New Roman"/>
                <w:sz w:val="22"/>
                <w:szCs w:val="22"/>
                <w:lang w:val="en-PH"/>
              </w:rPr>
            </w:pPr>
            <w:proofErr w:type="spellStart"/>
            <w:r w:rsidRPr="00C55EF6">
              <w:rPr>
                <w:rFonts w:ascii="Times New Roman" w:hAnsi="Times New Roman" w:cs="Times New Roman"/>
                <w:sz w:val="22"/>
                <w:szCs w:val="22"/>
              </w:rPr>
              <w:t>Διεθν</w:t>
            </w:r>
            <w:r w:rsidR="00FE2E31">
              <w:rPr>
                <w:rFonts w:ascii="Times New Roman" w:hAnsi="Times New Roman" w:cs="Times New Roman"/>
                <w:sz w:val="22"/>
                <w:szCs w:val="22"/>
                <w:lang w:val="el-GR"/>
              </w:rPr>
              <w:t>ού</w:t>
            </w:r>
            <w:proofErr w:type="spellEnd"/>
            <w:r w:rsidRPr="00C55EF6">
              <w:rPr>
                <w:rFonts w:ascii="Times New Roman" w:hAnsi="Times New Roman" w:cs="Times New Roman"/>
                <w:sz w:val="22"/>
                <w:szCs w:val="22"/>
              </w:rPr>
              <w:t xml:space="preserve">ς </w:t>
            </w:r>
            <w:proofErr w:type="spellStart"/>
            <w:r w:rsidRPr="00C55EF6">
              <w:rPr>
                <w:rFonts w:ascii="Times New Roman" w:hAnsi="Times New Roman" w:cs="Times New Roman"/>
                <w:sz w:val="22"/>
                <w:szCs w:val="22"/>
              </w:rPr>
              <w:t>Οργ</w:t>
            </w:r>
            <w:proofErr w:type="spellEnd"/>
            <w:r w:rsidRPr="00C55EF6">
              <w:rPr>
                <w:rFonts w:ascii="Times New Roman" w:hAnsi="Times New Roman" w:cs="Times New Roman"/>
                <w:sz w:val="22"/>
                <w:szCs w:val="22"/>
              </w:rPr>
              <w:t>ανισμ</w:t>
            </w:r>
            <w:proofErr w:type="spellStart"/>
            <w:r w:rsidR="00FE2E31">
              <w:rPr>
                <w:rFonts w:ascii="Times New Roman" w:hAnsi="Times New Roman" w:cs="Times New Roman"/>
                <w:sz w:val="22"/>
                <w:szCs w:val="22"/>
                <w:lang w:val="el-GR"/>
              </w:rPr>
              <w:t>ού</w:t>
            </w:r>
            <w:proofErr w:type="spellEnd"/>
            <w:r w:rsidRPr="00C55EF6">
              <w:rPr>
                <w:rFonts w:ascii="Times New Roman" w:hAnsi="Times New Roman" w:cs="Times New Roman"/>
                <w:sz w:val="22"/>
                <w:szCs w:val="22"/>
              </w:rPr>
              <w:t xml:space="preserve"> </w:t>
            </w:r>
            <w:proofErr w:type="spellStart"/>
            <w:r w:rsidRPr="00C55EF6">
              <w:rPr>
                <w:rFonts w:ascii="Times New Roman" w:hAnsi="Times New Roman" w:cs="Times New Roman"/>
                <w:sz w:val="22"/>
                <w:szCs w:val="22"/>
              </w:rPr>
              <w:t>Μετ</w:t>
            </w:r>
            <w:proofErr w:type="spellEnd"/>
            <w:r w:rsidRPr="00C55EF6">
              <w:rPr>
                <w:rFonts w:ascii="Times New Roman" w:hAnsi="Times New Roman" w:cs="Times New Roman"/>
                <w:sz w:val="22"/>
                <w:szCs w:val="22"/>
              </w:rPr>
              <w:t>ανάστευσης</w:t>
            </w:r>
          </w:p>
        </w:tc>
        <w:tc>
          <w:tcPr>
            <w:tcW w:w="990" w:type="dxa"/>
          </w:tcPr>
          <w:p w14:paraId="318288DA" w14:textId="77777777" w:rsidR="00884C59" w:rsidRPr="00C55EF6" w:rsidRDefault="00884C59">
            <w:pPr>
              <w:tabs>
                <w:tab w:val="left" w:pos="1762"/>
              </w:tabs>
              <w:rPr>
                <w:rFonts w:ascii="Times New Roman" w:hAnsi="Times New Roman" w:cs="Times New Roman"/>
                <w:sz w:val="22"/>
                <w:szCs w:val="22"/>
                <w:lang w:val="en-PH"/>
              </w:rPr>
            </w:pPr>
          </w:p>
        </w:tc>
        <w:tc>
          <w:tcPr>
            <w:tcW w:w="4225" w:type="dxa"/>
            <w:hideMark/>
          </w:tcPr>
          <w:p w14:paraId="77C8E6AA" w14:textId="3475EC7B" w:rsidR="00884C59" w:rsidRPr="00CF7D73" w:rsidRDefault="00FE2E31">
            <w:pPr>
              <w:tabs>
                <w:tab w:val="left" w:pos="1762"/>
              </w:tabs>
              <w:rPr>
                <w:rFonts w:ascii="Times New Roman" w:hAnsi="Times New Roman" w:cs="Times New Roman"/>
                <w:i/>
                <w:iCs/>
                <w:sz w:val="22"/>
                <w:szCs w:val="22"/>
                <w:lang w:val="el-GR"/>
              </w:rPr>
            </w:pPr>
            <w:r w:rsidRPr="00FE2E31">
              <w:rPr>
                <w:rFonts w:ascii="Times New Roman" w:hAnsi="Times New Roman" w:cs="Times New Roman"/>
                <w:i/>
                <w:iCs/>
                <w:sz w:val="22"/>
                <w:szCs w:val="22"/>
                <w:lang w:val="el-GR"/>
              </w:rPr>
              <w:t xml:space="preserve">Στο όνομα και </w:t>
            </w:r>
            <w:r w:rsidR="00884C59" w:rsidRPr="00CF7D73">
              <w:rPr>
                <w:rFonts w:ascii="Times New Roman" w:hAnsi="Times New Roman" w:cs="Times New Roman"/>
                <w:i/>
                <w:iCs/>
                <w:sz w:val="22"/>
                <w:szCs w:val="22"/>
                <w:lang w:val="el-GR"/>
              </w:rPr>
              <w:t>για λογαριασμό τ</w:t>
            </w:r>
            <w:r>
              <w:rPr>
                <w:rFonts w:ascii="Times New Roman" w:hAnsi="Times New Roman" w:cs="Times New Roman"/>
                <w:i/>
                <w:iCs/>
                <w:sz w:val="22"/>
                <w:szCs w:val="22"/>
                <w:lang w:val="el-GR"/>
              </w:rPr>
              <w:t>ου</w:t>
            </w:r>
          </w:p>
          <w:p w14:paraId="7145EEEE" w14:textId="07A64985" w:rsidR="00884C59" w:rsidRPr="00CF7D73" w:rsidRDefault="003B0A1F">
            <w:pPr>
              <w:tabs>
                <w:tab w:val="left" w:pos="1762"/>
              </w:tabs>
              <w:rPr>
                <w:rFonts w:ascii="Times New Roman" w:hAnsi="Times New Roman" w:cs="Times New Roman"/>
                <w:sz w:val="22"/>
                <w:szCs w:val="22"/>
                <w:lang w:val="el-GR"/>
              </w:rPr>
            </w:pPr>
            <w:r w:rsidRPr="00CF7D73">
              <w:rPr>
                <w:rFonts w:ascii="Times New Roman" w:hAnsi="Times New Roman" w:cs="Times New Roman"/>
                <w:sz w:val="22"/>
                <w:szCs w:val="22"/>
                <w:lang w:val="el-GR"/>
              </w:rPr>
              <w:t>Υπουργείο</w:t>
            </w:r>
            <w:r w:rsidR="00FE2E31">
              <w:rPr>
                <w:rFonts w:ascii="Times New Roman" w:hAnsi="Times New Roman" w:cs="Times New Roman"/>
                <w:sz w:val="22"/>
                <w:szCs w:val="22"/>
                <w:lang w:val="el-GR"/>
              </w:rPr>
              <w:t>υ</w:t>
            </w:r>
            <w:r w:rsidRPr="00CF7D73">
              <w:rPr>
                <w:rFonts w:ascii="Times New Roman" w:hAnsi="Times New Roman" w:cs="Times New Roman"/>
                <w:sz w:val="22"/>
                <w:szCs w:val="22"/>
                <w:lang w:val="el-GR"/>
              </w:rPr>
              <w:t xml:space="preserve"> Μετανάστευσης και Ασύλου</w:t>
            </w:r>
          </w:p>
        </w:tc>
      </w:tr>
      <w:tr w:rsidR="00884C59" w:rsidRPr="00945FC4" w14:paraId="1CBFD8A5" w14:textId="77777777">
        <w:tc>
          <w:tcPr>
            <w:tcW w:w="4135" w:type="dxa"/>
          </w:tcPr>
          <w:p w14:paraId="5860237C" w14:textId="77777777" w:rsidR="00884C59" w:rsidRPr="00CF7D73" w:rsidRDefault="00884C59">
            <w:pPr>
              <w:tabs>
                <w:tab w:val="left" w:pos="1762"/>
              </w:tabs>
              <w:rPr>
                <w:rFonts w:ascii="Times New Roman" w:hAnsi="Times New Roman" w:cs="Times New Roman"/>
                <w:sz w:val="22"/>
                <w:szCs w:val="22"/>
                <w:lang w:val="el-GR"/>
              </w:rPr>
            </w:pPr>
          </w:p>
        </w:tc>
        <w:tc>
          <w:tcPr>
            <w:tcW w:w="990" w:type="dxa"/>
          </w:tcPr>
          <w:p w14:paraId="7B3E3970" w14:textId="77777777" w:rsidR="00884C59" w:rsidRPr="00CF7D73" w:rsidRDefault="00884C59">
            <w:pPr>
              <w:tabs>
                <w:tab w:val="left" w:pos="1762"/>
              </w:tabs>
              <w:rPr>
                <w:rFonts w:ascii="Times New Roman" w:hAnsi="Times New Roman" w:cs="Times New Roman"/>
                <w:sz w:val="22"/>
                <w:szCs w:val="22"/>
                <w:lang w:val="el-GR"/>
              </w:rPr>
            </w:pPr>
          </w:p>
        </w:tc>
        <w:tc>
          <w:tcPr>
            <w:tcW w:w="4225" w:type="dxa"/>
          </w:tcPr>
          <w:p w14:paraId="1D2E8563" w14:textId="77777777" w:rsidR="00884C59" w:rsidRPr="00CF7D73" w:rsidRDefault="00884C59">
            <w:pPr>
              <w:tabs>
                <w:tab w:val="left" w:pos="1762"/>
              </w:tabs>
              <w:rPr>
                <w:rFonts w:ascii="Times New Roman" w:hAnsi="Times New Roman" w:cs="Times New Roman"/>
                <w:sz w:val="22"/>
                <w:szCs w:val="22"/>
                <w:lang w:val="el-GR"/>
              </w:rPr>
            </w:pPr>
          </w:p>
        </w:tc>
      </w:tr>
      <w:tr w:rsidR="00884C59" w:rsidRPr="00C55EF6" w14:paraId="4964EB18" w14:textId="77777777">
        <w:tc>
          <w:tcPr>
            <w:tcW w:w="4135" w:type="dxa"/>
            <w:hideMark/>
          </w:tcPr>
          <w:p w14:paraId="06E6F5D5" w14:textId="77777777" w:rsidR="00884C59" w:rsidRPr="00C55EF6" w:rsidRDefault="00884C59">
            <w:pPr>
              <w:tabs>
                <w:tab w:val="left" w:pos="1762"/>
              </w:tabs>
              <w:rPr>
                <w:rFonts w:ascii="Times New Roman" w:hAnsi="Times New Roman" w:cs="Times New Roman"/>
                <w:sz w:val="22"/>
                <w:szCs w:val="22"/>
                <w:lang w:val="en-PH"/>
              </w:rPr>
            </w:pPr>
            <w:r w:rsidRPr="00C55EF6">
              <w:rPr>
                <w:rFonts w:ascii="Times New Roman" w:hAnsi="Times New Roman" w:cs="Times New Roman"/>
                <w:sz w:val="22"/>
                <w:szCs w:val="22"/>
              </w:rPr>
              <w:t>Υπ</w:t>
            </w:r>
            <w:proofErr w:type="spellStart"/>
            <w:r w:rsidRPr="00C55EF6">
              <w:rPr>
                <w:rFonts w:ascii="Times New Roman" w:hAnsi="Times New Roman" w:cs="Times New Roman"/>
                <w:sz w:val="22"/>
                <w:szCs w:val="22"/>
              </w:rPr>
              <w:t>ογρ</w:t>
            </w:r>
            <w:proofErr w:type="spellEnd"/>
            <w:r w:rsidRPr="00C55EF6">
              <w:rPr>
                <w:rFonts w:ascii="Times New Roman" w:hAnsi="Times New Roman" w:cs="Times New Roman"/>
                <w:sz w:val="22"/>
                <w:szCs w:val="22"/>
              </w:rPr>
              <w:t>αφή</w:t>
            </w:r>
          </w:p>
        </w:tc>
        <w:tc>
          <w:tcPr>
            <w:tcW w:w="990" w:type="dxa"/>
          </w:tcPr>
          <w:p w14:paraId="65718F38" w14:textId="77777777" w:rsidR="00884C59" w:rsidRPr="00C55EF6" w:rsidRDefault="00884C59">
            <w:pPr>
              <w:tabs>
                <w:tab w:val="left" w:pos="1762"/>
              </w:tabs>
              <w:rPr>
                <w:rFonts w:ascii="Times New Roman" w:hAnsi="Times New Roman" w:cs="Times New Roman"/>
                <w:sz w:val="22"/>
                <w:szCs w:val="22"/>
                <w:lang w:val="en-PH"/>
              </w:rPr>
            </w:pPr>
          </w:p>
        </w:tc>
        <w:tc>
          <w:tcPr>
            <w:tcW w:w="4225" w:type="dxa"/>
            <w:hideMark/>
          </w:tcPr>
          <w:p w14:paraId="509042F1" w14:textId="77777777" w:rsidR="00884C59" w:rsidRPr="00C55EF6" w:rsidRDefault="00884C59">
            <w:pPr>
              <w:tabs>
                <w:tab w:val="left" w:pos="1762"/>
              </w:tabs>
              <w:rPr>
                <w:rFonts w:ascii="Times New Roman" w:hAnsi="Times New Roman" w:cs="Times New Roman"/>
                <w:sz w:val="22"/>
                <w:szCs w:val="22"/>
                <w:lang w:val="en-PH"/>
              </w:rPr>
            </w:pPr>
            <w:r w:rsidRPr="00C55EF6">
              <w:rPr>
                <w:rFonts w:ascii="Times New Roman" w:hAnsi="Times New Roman" w:cs="Times New Roman"/>
                <w:sz w:val="22"/>
                <w:szCs w:val="22"/>
              </w:rPr>
              <w:t>Υπ</w:t>
            </w:r>
            <w:proofErr w:type="spellStart"/>
            <w:r w:rsidRPr="00C55EF6">
              <w:rPr>
                <w:rFonts w:ascii="Times New Roman" w:hAnsi="Times New Roman" w:cs="Times New Roman"/>
                <w:sz w:val="22"/>
                <w:szCs w:val="22"/>
              </w:rPr>
              <w:t>ογρ</w:t>
            </w:r>
            <w:proofErr w:type="spellEnd"/>
            <w:r w:rsidRPr="00C55EF6">
              <w:rPr>
                <w:rFonts w:ascii="Times New Roman" w:hAnsi="Times New Roman" w:cs="Times New Roman"/>
                <w:sz w:val="22"/>
                <w:szCs w:val="22"/>
              </w:rPr>
              <w:t>αφή</w:t>
            </w:r>
          </w:p>
        </w:tc>
      </w:tr>
      <w:tr w:rsidR="00884C59" w:rsidRPr="00C55EF6" w14:paraId="10F4CE0A" w14:textId="77777777">
        <w:tc>
          <w:tcPr>
            <w:tcW w:w="4135" w:type="dxa"/>
          </w:tcPr>
          <w:p w14:paraId="3F9BE5DD" w14:textId="77777777" w:rsidR="00884C59" w:rsidRPr="00C55EF6" w:rsidRDefault="00884C59">
            <w:pPr>
              <w:tabs>
                <w:tab w:val="left" w:pos="1762"/>
              </w:tabs>
              <w:rPr>
                <w:rFonts w:ascii="Times New Roman" w:hAnsi="Times New Roman" w:cs="Times New Roman"/>
                <w:sz w:val="22"/>
                <w:szCs w:val="22"/>
                <w:lang w:val="en-PH"/>
              </w:rPr>
            </w:pPr>
          </w:p>
          <w:p w14:paraId="5ACE2993" w14:textId="77777777" w:rsidR="00884C59" w:rsidRPr="00C55EF6" w:rsidRDefault="00884C59">
            <w:pPr>
              <w:tabs>
                <w:tab w:val="left" w:pos="1762"/>
              </w:tabs>
              <w:rPr>
                <w:rFonts w:ascii="Times New Roman" w:hAnsi="Times New Roman" w:cs="Times New Roman"/>
                <w:sz w:val="22"/>
                <w:szCs w:val="22"/>
                <w:lang w:val="en-PH"/>
              </w:rPr>
            </w:pPr>
          </w:p>
          <w:p w14:paraId="321DC186" w14:textId="77777777" w:rsidR="00884C59" w:rsidRPr="00C55EF6" w:rsidRDefault="00884C59">
            <w:pPr>
              <w:tabs>
                <w:tab w:val="left" w:pos="1762"/>
              </w:tabs>
              <w:rPr>
                <w:rFonts w:ascii="Times New Roman" w:hAnsi="Times New Roman" w:cs="Times New Roman"/>
                <w:sz w:val="22"/>
                <w:szCs w:val="22"/>
                <w:lang w:val="en-PH"/>
              </w:rPr>
            </w:pPr>
          </w:p>
        </w:tc>
        <w:tc>
          <w:tcPr>
            <w:tcW w:w="990" w:type="dxa"/>
          </w:tcPr>
          <w:p w14:paraId="3A95F258" w14:textId="77777777" w:rsidR="00884C59" w:rsidRPr="00C55EF6" w:rsidRDefault="00884C59">
            <w:pPr>
              <w:tabs>
                <w:tab w:val="left" w:pos="1762"/>
              </w:tabs>
              <w:rPr>
                <w:rFonts w:ascii="Times New Roman" w:hAnsi="Times New Roman" w:cs="Times New Roman"/>
                <w:sz w:val="22"/>
                <w:szCs w:val="22"/>
                <w:lang w:val="en-PH"/>
              </w:rPr>
            </w:pPr>
          </w:p>
        </w:tc>
        <w:tc>
          <w:tcPr>
            <w:tcW w:w="4225" w:type="dxa"/>
          </w:tcPr>
          <w:p w14:paraId="257EEA72" w14:textId="77777777" w:rsidR="00884C59" w:rsidRPr="00C55EF6" w:rsidRDefault="00884C59">
            <w:pPr>
              <w:tabs>
                <w:tab w:val="left" w:pos="1762"/>
              </w:tabs>
              <w:rPr>
                <w:rFonts w:ascii="Times New Roman" w:hAnsi="Times New Roman" w:cs="Times New Roman"/>
                <w:sz w:val="22"/>
                <w:szCs w:val="22"/>
                <w:lang w:val="en-PH"/>
              </w:rPr>
            </w:pPr>
          </w:p>
        </w:tc>
      </w:tr>
      <w:tr w:rsidR="00884C59" w:rsidRPr="00C55EF6" w14:paraId="3AB30456" w14:textId="77777777">
        <w:tc>
          <w:tcPr>
            <w:tcW w:w="4135" w:type="dxa"/>
            <w:hideMark/>
          </w:tcPr>
          <w:p w14:paraId="1A911912" w14:textId="1BC5C331" w:rsidR="00884C59" w:rsidRPr="007E3466" w:rsidRDefault="007E3466">
            <w:pPr>
              <w:tabs>
                <w:tab w:val="left" w:pos="1762"/>
              </w:tabs>
              <w:spacing w:line="276" w:lineRule="auto"/>
              <w:rPr>
                <w:rFonts w:ascii="Times New Roman" w:hAnsi="Times New Roman" w:cs="Times New Roman"/>
                <w:sz w:val="22"/>
                <w:szCs w:val="22"/>
              </w:rPr>
            </w:pPr>
            <w:r>
              <w:rPr>
                <w:rFonts w:ascii="Times New Roman" w:hAnsi="Times New Roman" w:cs="Times New Roman"/>
                <w:sz w:val="22"/>
                <w:szCs w:val="22"/>
              </w:rPr>
              <w:t>Sanja CELEBIC LUKOVAC</w:t>
            </w:r>
          </w:p>
        </w:tc>
        <w:tc>
          <w:tcPr>
            <w:tcW w:w="990" w:type="dxa"/>
          </w:tcPr>
          <w:p w14:paraId="4B7B8D4C" w14:textId="77777777" w:rsidR="00884C59" w:rsidRPr="00C55EF6" w:rsidRDefault="00884C59">
            <w:pPr>
              <w:tabs>
                <w:tab w:val="left" w:pos="1762"/>
              </w:tabs>
              <w:spacing w:line="276" w:lineRule="auto"/>
              <w:rPr>
                <w:rFonts w:ascii="Times New Roman" w:hAnsi="Times New Roman" w:cs="Times New Roman"/>
                <w:sz w:val="22"/>
                <w:szCs w:val="22"/>
                <w:lang w:val="en-PH"/>
              </w:rPr>
            </w:pPr>
          </w:p>
        </w:tc>
        <w:tc>
          <w:tcPr>
            <w:tcW w:w="4225" w:type="dxa"/>
            <w:hideMark/>
          </w:tcPr>
          <w:p w14:paraId="5DE87A91" w14:textId="77777777" w:rsidR="00884C59" w:rsidRPr="00C55EF6" w:rsidRDefault="00884C59">
            <w:pPr>
              <w:tabs>
                <w:tab w:val="left" w:pos="1762"/>
              </w:tabs>
              <w:spacing w:line="276" w:lineRule="auto"/>
              <w:rPr>
                <w:rFonts w:ascii="Times New Roman" w:hAnsi="Times New Roman" w:cs="Times New Roman"/>
                <w:sz w:val="22"/>
                <w:szCs w:val="22"/>
                <w:lang w:val="en-PH"/>
              </w:rPr>
            </w:pPr>
            <w:proofErr w:type="spellStart"/>
            <w:r w:rsidRPr="00C55EF6">
              <w:rPr>
                <w:rFonts w:ascii="Times New Roman" w:hAnsi="Times New Roman" w:cs="Times New Roman"/>
                <w:sz w:val="22"/>
                <w:szCs w:val="22"/>
              </w:rPr>
              <w:t>Ονομ</w:t>
            </w:r>
            <w:proofErr w:type="spellEnd"/>
            <w:r w:rsidRPr="00C55EF6">
              <w:rPr>
                <w:rFonts w:ascii="Times New Roman" w:hAnsi="Times New Roman" w:cs="Times New Roman"/>
                <w:sz w:val="22"/>
                <w:szCs w:val="22"/>
              </w:rPr>
              <w:t>ατεπώνυμο:</w:t>
            </w:r>
          </w:p>
        </w:tc>
      </w:tr>
      <w:tr w:rsidR="00884C59" w:rsidRPr="00C55EF6" w14:paraId="47B07CD3" w14:textId="77777777">
        <w:tc>
          <w:tcPr>
            <w:tcW w:w="4135" w:type="dxa"/>
            <w:hideMark/>
          </w:tcPr>
          <w:p w14:paraId="00BA3428" w14:textId="1072DC7F" w:rsidR="00884C59" w:rsidRPr="00FE2E31" w:rsidRDefault="00FE2E31">
            <w:pPr>
              <w:tabs>
                <w:tab w:val="left" w:pos="1762"/>
              </w:tabs>
              <w:spacing w:line="276" w:lineRule="auto"/>
              <w:rPr>
                <w:rFonts w:ascii="Times New Roman" w:hAnsi="Times New Roman" w:cs="Times New Roman"/>
                <w:sz w:val="22"/>
                <w:szCs w:val="22"/>
                <w:lang w:val="el-GR"/>
              </w:rPr>
            </w:pPr>
            <w:r>
              <w:rPr>
                <w:rFonts w:ascii="Times New Roman" w:hAnsi="Times New Roman" w:cs="Times New Roman"/>
                <w:sz w:val="22"/>
                <w:szCs w:val="22"/>
                <w:lang w:val="el-GR"/>
              </w:rPr>
              <w:t>Επικεφαλής Αποστολής</w:t>
            </w:r>
          </w:p>
        </w:tc>
        <w:tc>
          <w:tcPr>
            <w:tcW w:w="990" w:type="dxa"/>
          </w:tcPr>
          <w:p w14:paraId="026F9F01" w14:textId="77777777" w:rsidR="00884C59" w:rsidRPr="00C55EF6" w:rsidRDefault="00884C59">
            <w:pPr>
              <w:tabs>
                <w:tab w:val="left" w:pos="1762"/>
              </w:tabs>
              <w:spacing w:line="276" w:lineRule="auto"/>
              <w:rPr>
                <w:rFonts w:ascii="Times New Roman" w:hAnsi="Times New Roman" w:cs="Times New Roman"/>
                <w:sz w:val="22"/>
                <w:szCs w:val="22"/>
                <w:lang w:val="en-PH"/>
              </w:rPr>
            </w:pPr>
          </w:p>
        </w:tc>
        <w:tc>
          <w:tcPr>
            <w:tcW w:w="4225" w:type="dxa"/>
            <w:hideMark/>
          </w:tcPr>
          <w:p w14:paraId="0F338CE2" w14:textId="77777777" w:rsidR="00884C59" w:rsidRPr="00C55EF6" w:rsidRDefault="00884C59">
            <w:pPr>
              <w:tabs>
                <w:tab w:val="left" w:pos="1762"/>
              </w:tabs>
              <w:spacing w:line="276" w:lineRule="auto"/>
              <w:rPr>
                <w:rFonts w:ascii="Times New Roman" w:hAnsi="Times New Roman" w:cs="Times New Roman"/>
                <w:sz w:val="22"/>
                <w:szCs w:val="22"/>
                <w:lang w:val="en-PH"/>
              </w:rPr>
            </w:pPr>
            <w:proofErr w:type="spellStart"/>
            <w:r w:rsidRPr="00C55EF6">
              <w:rPr>
                <w:rFonts w:ascii="Times New Roman" w:hAnsi="Times New Roman" w:cs="Times New Roman"/>
                <w:sz w:val="22"/>
                <w:szCs w:val="22"/>
              </w:rPr>
              <w:t>Θέση</w:t>
            </w:r>
            <w:proofErr w:type="spellEnd"/>
            <w:r w:rsidRPr="00C55EF6">
              <w:rPr>
                <w:rFonts w:ascii="Times New Roman" w:hAnsi="Times New Roman" w:cs="Times New Roman"/>
                <w:sz w:val="22"/>
                <w:szCs w:val="22"/>
              </w:rPr>
              <w:t>:</w:t>
            </w:r>
          </w:p>
        </w:tc>
      </w:tr>
      <w:tr w:rsidR="00884C59" w:rsidRPr="00C55EF6" w14:paraId="076E8AD1" w14:textId="77777777">
        <w:tc>
          <w:tcPr>
            <w:tcW w:w="4135" w:type="dxa"/>
            <w:hideMark/>
          </w:tcPr>
          <w:p w14:paraId="58B1771E" w14:textId="77777777" w:rsidR="00884C59" w:rsidRPr="00C55EF6" w:rsidRDefault="00884C59">
            <w:pPr>
              <w:tabs>
                <w:tab w:val="left" w:pos="1762"/>
              </w:tabs>
              <w:spacing w:line="276" w:lineRule="auto"/>
              <w:rPr>
                <w:rFonts w:ascii="Times New Roman" w:hAnsi="Times New Roman" w:cs="Times New Roman"/>
                <w:sz w:val="22"/>
                <w:szCs w:val="22"/>
                <w:lang w:val="en-PH"/>
              </w:rPr>
            </w:pPr>
            <w:proofErr w:type="spellStart"/>
            <w:r w:rsidRPr="00C55EF6">
              <w:rPr>
                <w:rFonts w:ascii="Times New Roman" w:hAnsi="Times New Roman" w:cs="Times New Roman"/>
                <w:sz w:val="22"/>
                <w:szCs w:val="22"/>
              </w:rPr>
              <w:t>Ημερομηνί</w:t>
            </w:r>
            <w:proofErr w:type="spellEnd"/>
            <w:r w:rsidRPr="00C55EF6">
              <w:rPr>
                <w:rFonts w:ascii="Times New Roman" w:hAnsi="Times New Roman" w:cs="Times New Roman"/>
                <w:sz w:val="22"/>
                <w:szCs w:val="22"/>
              </w:rPr>
              <w:t xml:space="preserve">α: </w:t>
            </w:r>
          </w:p>
        </w:tc>
        <w:tc>
          <w:tcPr>
            <w:tcW w:w="990" w:type="dxa"/>
          </w:tcPr>
          <w:p w14:paraId="2B338E92" w14:textId="77777777" w:rsidR="00884C59" w:rsidRPr="00C55EF6" w:rsidRDefault="00884C59">
            <w:pPr>
              <w:tabs>
                <w:tab w:val="left" w:pos="1762"/>
              </w:tabs>
              <w:spacing w:line="276" w:lineRule="auto"/>
              <w:rPr>
                <w:rFonts w:ascii="Times New Roman" w:hAnsi="Times New Roman" w:cs="Times New Roman"/>
                <w:sz w:val="22"/>
                <w:szCs w:val="22"/>
                <w:lang w:val="en-PH"/>
              </w:rPr>
            </w:pPr>
          </w:p>
        </w:tc>
        <w:tc>
          <w:tcPr>
            <w:tcW w:w="4225" w:type="dxa"/>
            <w:hideMark/>
          </w:tcPr>
          <w:p w14:paraId="73F13441" w14:textId="77777777" w:rsidR="00884C59" w:rsidRPr="00C55EF6" w:rsidRDefault="00884C59">
            <w:pPr>
              <w:tabs>
                <w:tab w:val="left" w:pos="1762"/>
              </w:tabs>
              <w:spacing w:line="276" w:lineRule="auto"/>
              <w:rPr>
                <w:rFonts w:ascii="Times New Roman" w:hAnsi="Times New Roman" w:cs="Times New Roman"/>
                <w:sz w:val="22"/>
                <w:szCs w:val="22"/>
                <w:lang w:val="en-PH"/>
              </w:rPr>
            </w:pPr>
            <w:proofErr w:type="spellStart"/>
            <w:r w:rsidRPr="00C55EF6">
              <w:rPr>
                <w:rFonts w:ascii="Times New Roman" w:hAnsi="Times New Roman" w:cs="Times New Roman"/>
                <w:sz w:val="22"/>
                <w:szCs w:val="22"/>
              </w:rPr>
              <w:t>Ημερομηνί</w:t>
            </w:r>
            <w:proofErr w:type="spellEnd"/>
            <w:r w:rsidRPr="00C55EF6">
              <w:rPr>
                <w:rFonts w:ascii="Times New Roman" w:hAnsi="Times New Roman" w:cs="Times New Roman"/>
                <w:sz w:val="22"/>
                <w:szCs w:val="22"/>
              </w:rPr>
              <w:t xml:space="preserve">α: </w:t>
            </w:r>
          </w:p>
        </w:tc>
      </w:tr>
      <w:tr w:rsidR="00884C59" w:rsidRPr="00C55EF6" w14:paraId="7C7F3B0B" w14:textId="77777777">
        <w:tc>
          <w:tcPr>
            <w:tcW w:w="4135" w:type="dxa"/>
            <w:hideMark/>
          </w:tcPr>
          <w:p w14:paraId="36D0284D" w14:textId="47ADC3EB" w:rsidR="00884C59" w:rsidRPr="00FE2E31" w:rsidRDefault="00FE2E31">
            <w:pPr>
              <w:tabs>
                <w:tab w:val="left" w:pos="1762"/>
              </w:tabs>
              <w:spacing w:line="276" w:lineRule="auto"/>
              <w:rPr>
                <w:rFonts w:ascii="Times New Roman" w:hAnsi="Times New Roman" w:cs="Times New Roman"/>
                <w:sz w:val="22"/>
                <w:szCs w:val="22"/>
                <w:lang w:val="el-GR"/>
              </w:rPr>
            </w:pPr>
            <w:r>
              <w:rPr>
                <w:rFonts w:ascii="Times New Roman" w:hAnsi="Times New Roman" w:cs="Times New Roman"/>
                <w:sz w:val="22"/>
                <w:szCs w:val="22"/>
                <w:lang w:val="el-GR"/>
              </w:rPr>
              <w:t>Αθήνα, Αττική</w:t>
            </w:r>
          </w:p>
        </w:tc>
        <w:tc>
          <w:tcPr>
            <w:tcW w:w="990" w:type="dxa"/>
          </w:tcPr>
          <w:p w14:paraId="6AA6EA89" w14:textId="77777777" w:rsidR="00884C59" w:rsidRPr="00C55EF6" w:rsidRDefault="00884C59">
            <w:pPr>
              <w:tabs>
                <w:tab w:val="left" w:pos="1762"/>
              </w:tabs>
              <w:spacing w:line="276" w:lineRule="auto"/>
              <w:rPr>
                <w:rFonts w:ascii="Times New Roman" w:hAnsi="Times New Roman" w:cs="Times New Roman"/>
                <w:sz w:val="22"/>
                <w:szCs w:val="22"/>
                <w:lang w:val="en-PH"/>
              </w:rPr>
            </w:pPr>
          </w:p>
        </w:tc>
        <w:tc>
          <w:tcPr>
            <w:tcW w:w="4225" w:type="dxa"/>
            <w:hideMark/>
          </w:tcPr>
          <w:p w14:paraId="20807E6F" w14:textId="50971AF5" w:rsidR="00884C59" w:rsidRPr="00FE2E31" w:rsidRDefault="00FE2E31">
            <w:pPr>
              <w:tabs>
                <w:tab w:val="left" w:pos="1762"/>
              </w:tabs>
              <w:spacing w:line="276" w:lineRule="auto"/>
              <w:rPr>
                <w:rFonts w:ascii="Times New Roman" w:hAnsi="Times New Roman" w:cs="Times New Roman"/>
                <w:sz w:val="22"/>
                <w:szCs w:val="22"/>
                <w:lang w:val="el-GR"/>
              </w:rPr>
            </w:pPr>
            <w:r>
              <w:rPr>
                <w:rFonts w:ascii="Times New Roman" w:hAnsi="Times New Roman" w:cs="Times New Roman"/>
                <w:sz w:val="22"/>
                <w:szCs w:val="22"/>
                <w:lang w:val="el-GR"/>
              </w:rPr>
              <w:t>Αθήνα, Αττική</w:t>
            </w:r>
          </w:p>
        </w:tc>
      </w:tr>
    </w:tbl>
    <w:p w14:paraId="38090337" w14:textId="77777777" w:rsidR="00884C59" w:rsidRPr="00C55EF6" w:rsidRDefault="00884C59" w:rsidP="00884C59">
      <w:pPr>
        <w:tabs>
          <w:tab w:val="left" w:pos="1762"/>
        </w:tabs>
        <w:rPr>
          <w:rFonts w:ascii="Times New Roman" w:hAnsi="Times New Roman" w:cs="Times New Roman"/>
          <w:sz w:val="22"/>
          <w:szCs w:val="22"/>
        </w:rPr>
      </w:pPr>
    </w:p>
    <w:bookmarkEnd w:id="0"/>
    <w:p w14:paraId="4CCD3650" w14:textId="77777777" w:rsidR="00884C59" w:rsidRPr="00C55EF6" w:rsidRDefault="00884C59" w:rsidP="00884C59">
      <w:pPr>
        <w:tabs>
          <w:tab w:val="left" w:pos="1762"/>
        </w:tabs>
        <w:rPr>
          <w:rFonts w:ascii="Times New Roman" w:hAnsi="Times New Roman" w:cs="Times New Roman"/>
          <w:b/>
          <w:bCs/>
          <w:sz w:val="22"/>
          <w:szCs w:val="22"/>
          <w:u w:val="single"/>
        </w:rPr>
      </w:pPr>
    </w:p>
    <w:p w14:paraId="77A97306" w14:textId="77777777" w:rsidR="00884C59" w:rsidRPr="00C55EF6" w:rsidRDefault="00884C59" w:rsidP="00884C59">
      <w:pPr>
        <w:tabs>
          <w:tab w:val="left" w:pos="1762"/>
        </w:tabs>
        <w:rPr>
          <w:rFonts w:ascii="Times New Roman" w:hAnsi="Times New Roman" w:cs="Times New Roman"/>
          <w:b/>
          <w:bCs/>
          <w:sz w:val="22"/>
          <w:szCs w:val="22"/>
          <w:u w:val="single"/>
        </w:rPr>
      </w:pPr>
    </w:p>
    <w:p w14:paraId="3AAEB6D3" w14:textId="77777777" w:rsidR="00884C59" w:rsidRDefault="00884C59" w:rsidP="00884C59"/>
    <w:p w14:paraId="148DD121" w14:textId="539F5A66" w:rsidR="00DA259E" w:rsidRDefault="00DA259E"/>
    <w:sectPr w:rsidR="00DA259E">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34E4A2" w14:textId="77777777" w:rsidR="00EB2D64" w:rsidRDefault="00EB2D64" w:rsidP="006E6961">
      <w:pPr>
        <w:spacing w:after="0" w:line="240" w:lineRule="auto"/>
      </w:pPr>
      <w:r>
        <w:separator/>
      </w:r>
    </w:p>
  </w:endnote>
  <w:endnote w:type="continuationSeparator" w:id="0">
    <w:p w14:paraId="2EABB488" w14:textId="77777777" w:rsidR="00EB2D64" w:rsidRDefault="00EB2D64" w:rsidP="006E69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6662685"/>
      <w:docPartObj>
        <w:docPartGallery w:val="Page Numbers (Bottom of Page)"/>
        <w:docPartUnique/>
      </w:docPartObj>
    </w:sdtPr>
    <w:sdtEndPr>
      <w:rPr>
        <w:noProof/>
      </w:rPr>
    </w:sdtEndPr>
    <w:sdtContent>
      <w:p w14:paraId="44E59282" w14:textId="628FCB5A" w:rsidR="008675F7" w:rsidRDefault="00CC1B36">
        <w:pPr>
          <w:pStyle w:val="Footer"/>
          <w:jc w:val="right"/>
        </w:pPr>
        <w:r>
          <w:rPr>
            <w:noProof/>
          </w:rPr>
          <w:drawing>
            <wp:anchor distT="0" distB="0" distL="114300" distR="114300" simplePos="0" relativeHeight="251658240" behindDoc="0" locked="0" layoutInCell="1" allowOverlap="1" wp14:anchorId="7108DB9D" wp14:editId="6AF12032">
              <wp:simplePos x="0" y="0"/>
              <wp:positionH relativeFrom="column">
                <wp:posOffset>285750</wp:posOffset>
              </wp:positionH>
              <wp:positionV relativeFrom="paragraph">
                <wp:posOffset>-27940</wp:posOffset>
              </wp:positionV>
              <wp:extent cx="4114800" cy="762000"/>
              <wp:effectExtent l="0" t="0" r="0" b="0"/>
              <wp:wrapNone/>
              <wp:docPr id="17923147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2314748" name="Picture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114800" cy="762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675F7">
          <w:fldChar w:fldCharType="begin"/>
        </w:r>
        <w:r w:rsidR="008675F7">
          <w:instrText xml:space="preserve"> PAGE   \* MERGEFORMAT </w:instrText>
        </w:r>
        <w:r w:rsidR="008675F7">
          <w:fldChar w:fldCharType="separate"/>
        </w:r>
        <w:r w:rsidR="008675F7">
          <w:rPr>
            <w:noProof/>
          </w:rPr>
          <w:t>2</w:t>
        </w:r>
        <w:r w:rsidR="008675F7">
          <w:rPr>
            <w:noProof/>
          </w:rPr>
          <w:fldChar w:fldCharType="end"/>
        </w:r>
      </w:p>
    </w:sdtContent>
  </w:sdt>
  <w:p w14:paraId="71F15061" w14:textId="7865558C" w:rsidR="008675F7" w:rsidRPr="00CC1B36" w:rsidRDefault="008675F7">
    <w:pPr>
      <w:pStyle w:val="Footer"/>
      <w:rPr>
        <w:b/>
        <w:b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327E72" w14:textId="77777777" w:rsidR="00EB2D64" w:rsidRDefault="00EB2D64" w:rsidP="006E6961">
      <w:pPr>
        <w:spacing w:after="0" w:line="240" w:lineRule="auto"/>
      </w:pPr>
      <w:r>
        <w:separator/>
      </w:r>
    </w:p>
  </w:footnote>
  <w:footnote w:type="continuationSeparator" w:id="0">
    <w:p w14:paraId="12068327" w14:textId="77777777" w:rsidR="00EB2D64" w:rsidRDefault="00EB2D64" w:rsidP="006E696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F35959"/>
    <w:multiLevelType w:val="hybridMultilevel"/>
    <w:tmpl w:val="FD58CD2C"/>
    <w:lvl w:ilvl="0" w:tplc="BABE83D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BCD42D9"/>
    <w:multiLevelType w:val="multilevel"/>
    <w:tmpl w:val="4CDADC14"/>
    <w:lvl w:ilvl="0">
      <w:start w:val="1"/>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E7C21CE"/>
    <w:multiLevelType w:val="hybridMultilevel"/>
    <w:tmpl w:val="9B9A0EAA"/>
    <w:lvl w:ilvl="0" w:tplc="CBAE486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E400B1D"/>
    <w:multiLevelType w:val="hybridMultilevel"/>
    <w:tmpl w:val="44EA461E"/>
    <w:lvl w:ilvl="0" w:tplc="D10E94C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0F60301"/>
    <w:multiLevelType w:val="multilevel"/>
    <w:tmpl w:val="D170726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26C0E84"/>
    <w:multiLevelType w:val="hybridMultilevel"/>
    <w:tmpl w:val="161A2C24"/>
    <w:lvl w:ilvl="0" w:tplc="CBAE486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CF701CC"/>
    <w:multiLevelType w:val="hybridMultilevel"/>
    <w:tmpl w:val="51A8F03E"/>
    <w:lvl w:ilvl="0" w:tplc="21E002F2">
      <w:start w:val="1"/>
      <w:numFmt w:val="bullet"/>
      <w:lvlText w:val=""/>
      <w:lvlJc w:val="left"/>
      <w:pPr>
        <w:ind w:left="1080" w:hanging="360"/>
      </w:pPr>
      <w:rPr>
        <w:rFonts w:ascii="Symbol" w:hAnsi="Symbol"/>
      </w:rPr>
    </w:lvl>
    <w:lvl w:ilvl="1" w:tplc="7B562464">
      <w:start w:val="1"/>
      <w:numFmt w:val="bullet"/>
      <w:lvlText w:val=""/>
      <w:lvlJc w:val="left"/>
      <w:pPr>
        <w:ind w:left="1080" w:hanging="360"/>
      </w:pPr>
      <w:rPr>
        <w:rFonts w:ascii="Symbol" w:hAnsi="Symbol"/>
      </w:rPr>
    </w:lvl>
    <w:lvl w:ilvl="2" w:tplc="84423B56">
      <w:start w:val="1"/>
      <w:numFmt w:val="bullet"/>
      <w:lvlText w:val=""/>
      <w:lvlJc w:val="left"/>
      <w:pPr>
        <w:ind w:left="1080" w:hanging="360"/>
      </w:pPr>
      <w:rPr>
        <w:rFonts w:ascii="Symbol" w:hAnsi="Symbol"/>
      </w:rPr>
    </w:lvl>
    <w:lvl w:ilvl="3" w:tplc="B3E60686">
      <w:start w:val="1"/>
      <w:numFmt w:val="bullet"/>
      <w:lvlText w:val=""/>
      <w:lvlJc w:val="left"/>
      <w:pPr>
        <w:ind w:left="1080" w:hanging="360"/>
      </w:pPr>
      <w:rPr>
        <w:rFonts w:ascii="Symbol" w:hAnsi="Symbol"/>
      </w:rPr>
    </w:lvl>
    <w:lvl w:ilvl="4" w:tplc="A69AD1BE">
      <w:start w:val="1"/>
      <w:numFmt w:val="bullet"/>
      <w:lvlText w:val=""/>
      <w:lvlJc w:val="left"/>
      <w:pPr>
        <w:ind w:left="1080" w:hanging="360"/>
      </w:pPr>
      <w:rPr>
        <w:rFonts w:ascii="Symbol" w:hAnsi="Symbol"/>
      </w:rPr>
    </w:lvl>
    <w:lvl w:ilvl="5" w:tplc="03E0063E">
      <w:start w:val="1"/>
      <w:numFmt w:val="bullet"/>
      <w:lvlText w:val=""/>
      <w:lvlJc w:val="left"/>
      <w:pPr>
        <w:ind w:left="1080" w:hanging="360"/>
      </w:pPr>
      <w:rPr>
        <w:rFonts w:ascii="Symbol" w:hAnsi="Symbol"/>
      </w:rPr>
    </w:lvl>
    <w:lvl w:ilvl="6" w:tplc="F1C81E68">
      <w:start w:val="1"/>
      <w:numFmt w:val="bullet"/>
      <w:lvlText w:val=""/>
      <w:lvlJc w:val="left"/>
      <w:pPr>
        <w:ind w:left="1080" w:hanging="360"/>
      </w:pPr>
      <w:rPr>
        <w:rFonts w:ascii="Symbol" w:hAnsi="Symbol"/>
      </w:rPr>
    </w:lvl>
    <w:lvl w:ilvl="7" w:tplc="FAF8A6EE">
      <w:start w:val="1"/>
      <w:numFmt w:val="bullet"/>
      <w:lvlText w:val=""/>
      <w:lvlJc w:val="left"/>
      <w:pPr>
        <w:ind w:left="1080" w:hanging="360"/>
      </w:pPr>
      <w:rPr>
        <w:rFonts w:ascii="Symbol" w:hAnsi="Symbol"/>
      </w:rPr>
    </w:lvl>
    <w:lvl w:ilvl="8" w:tplc="6BFC01AA">
      <w:start w:val="1"/>
      <w:numFmt w:val="bullet"/>
      <w:lvlText w:val=""/>
      <w:lvlJc w:val="left"/>
      <w:pPr>
        <w:ind w:left="1080" w:hanging="360"/>
      </w:pPr>
      <w:rPr>
        <w:rFonts w:ascii="Symbol" w:hAnsi="Symbol"/>
      </w:rPr>
    </w:lvl>
  </w:abstractNum>
  <w:abstractNum w:abstractNumId="7" w15:restartNumberingAfterBreak="0">
    <w:nsid w:val="4A393BEE"/>
    <w:multiLevelType w:val="hybridMultilevel"/>
    <w:tmpl w:val="D3F055E2"/>
    <w:lvl w:ilvl="0" w:tplc="17DA6E04">
      <w:start w:val="1"/>
      <w:numFmt w:val="bullet"/>
      <w:lvlText w:val=""/>
      <w:lvlJc w:val="left"/>
      <w:pPr>
        <w:ind w:left="1080" w:hanging="360"/>
      </w:pPr>
      <w:rPr>
        <w:rFonts w:ascii="Symbol" w:hAnsi="Symbol"/>
      </w:rPr>
    </w:lvl>
    <w:lvl w:ilvl="1" w:tplc="E878C3F8">
      <w:start w:val="1"/>
      <w:numFmt w:val="bullet"/>
      <w:lvlText w:val=""/>
      <w:lvlJc w:val="left"/>
      <w:pPr>
        <w:ind w:left="1080" w:hanging="360"/>
      </w:pPr>
      <w:rPr>
        <w:rFonts w:ascii="Symbol" w:hAnsi="Symbol"/>
      </w:rPr>
    </w:lvl>
    <w:lvl w:ilvl="2" w:tplc="818676B6">
      <w:start w:val="1"/>
      <w:numFmt w:val="bullet"/>
      <w:lvlText w:val=""/>
      <w:lvlJc w:val="left"/>
      <w:pPr>
        <w:ind w:left="1080" w:hanging="360"/>
      </w:pPr>
      <w:rPr>
        <w:rFonts w:ascii="Symbol" w:hAnsi="Symbol"/>
      </w:rPr>
    </w:lvl>
    <w:lvl w:ilvl="3" w:tplc="91480E92">
      <w:start w:val="1"/>
      <w:numFmt w:val="bullet"/>
      <w:lvlText w:val=""/>
      <w:lvlJc w:val="left"/>
      <w:pPr>
        <w:ind w:left="1080" w:hanging="360"/>
      </w:pPr>
      <w:rPr>
        <w:rFonts w:ascii="Symbol" w:hAnsi="Symbol"/>
      </w:rPr>
    </w:lvl>
    <w:lvl w:ilvl="4" w:tplc="48AAF450">
      <w:start w:val="1"/>
      <w:numFmt w:val="bullet"/>
      <w:lvlText w:val=""/>
      <w:lvlJc w:val="left"/>
      <w:pPr>
        <w:ind w:left="1080" w:hanging="360"/>
      </w:pPr>
      <w:rPr>
        <w:rFonts w:ascii="Symbol" w:hAnsi="Symbol"/>
      </w:rPr>
    </w:lvl>
    <w:lvl w:ilvl="5" w:tplc="60946FB8">
      <w:start w:val="1"/>
      <w:numFmt w:val="bullet"/>
      <w:lvlText w:val=""/>
      <w:lvlJc w:val="left"/>
      <w:pPr>
        <w:ind w:left="1080" w:hanging="360"/>
      </w:pPr>
      <w:rPr>
        <w:rFonts w:ascii="Symbol" w:hAnsi="Symbol"/>
      </w:rPr>
    </w:lvl>
    <w:lvl w:ilvl="6" w:tplc="8320E7BE">
      <w:start w:val="1"/>
      <w:numFmt w:val="bullet"/>
      <w:lvlText w:val=""/>
      <w:lvlJc w:val="left"/>
      <w:pPr>
        <w:ind w:left="1080" w:hanging="360"/>
      </w:pPr>
      <w:rPr>
        <w:rFonts w:ascii="Symbol" w:hAnsi="Symbol"/>
      </w:rPr>
    </w:lvl>
    <w:lvl w:ilvl="7" w:tplc="E61444D4">
      <w:start w:val="1"/>
      <w:numFmt w:val="bullet"/>
      <w:lvlText w:val=""/>
      <w:lvlJc w:val="left"/>
      <w:pPr>
        <w:ind w:left="1080" w:hanging="360"/>
      </w:pPr>
      <w:rPr>
        <w:rFonts w:ascii="Symbol" w:hAnsi="Symbol"/>
      </w:rPr>
    </w:lvl>
    <w:lvl w:ilvl="8" w:tplc="E4CA9764">
      <w:start w:val="1"/>
      <w:numFmt w:val="bullet"/>
      <w:lvlText w:val=""/>
      <w:lvlJc w:val="left"/>
      <w:pPr>
        <w:ind w:left="1080" w:hanging="360"/>
      </w:pPr>
      <w:rPr>
        <w:rFonts w:ascii="Symbol" w:hAnsi="Symbol"/>
      </w:rPr>
    </w:lvl>
  </w:abstractNum>
  <w:abstractNum w:abstractNumId="8" w15:restartNumberingAfterBreak="0">
    <w:nsid w:val="4B6220BC"/>
    <w:multiLevelType w:val="hybridMultilevel"/>
    <w:tmpl w:val="F6C6B750"/>
    <w:lvl w:ilvl="0" w:tplc="F6EE89B8">
      <w:start w:val="1"/>
      <w:numFmt w:val="bullet"/>
      <w:lvlText w:val=""/>
      <w:lvlJc w:val="left"/>
      <w:pPr>
        <w:ind w:left="720" w:hanging="360"/>
      </w:pPr>
      <w:rPr>
        <w:rFonts w:ascii="Symbol" w:hAnsi="Symbol"/>
      </w:rPr>
    </w:lvl>
    <w:lvl w:ilvl="1" w:tplc="DACA1B8E">
      <w:start w:val="1"/>
      <w:numFmt w:val="bullet"/>
      <w:lvlText w:val=""/>
      <w:lvlJc w:val="left"/>
      <w:pPr>
        <w:ind w:left="720" w:hanging="360"/>
      </w:pPr>
      <w:rPr>
        <w:rFonts w:ascii="Symbol" w:hAnsi="Symbol"/>
      </w:rPr>
    </w:lvl>
    <w:lvl w:ilvl="2" w:tplc="85FA4318">
      <w:start w:val="1"/>
      <w:numFmt w:val="bullet"/>
      <w:lvlText w:val=""/>
      <w:lvlJc w:val="left"/>
      <w:pPr>
        <w:ind w:left="720" w:hanging="360"/>
      </w:pPr>
      <w:rPr>
        <w:rFonts w:ascii="Symbol" w:hAnsi="Symbol"/>
      </w:rPr>
    </w:lvl>
    <w:lvl w:ilvl="3" w:tplc="3F60B1B4">
      <w:start w:val="1"/>
      <w:numFmt w:val="bullet"/>
      <w:lvlText w:val=""/>
      <w:lvlJc w:val="left"/>
      <w:pPr>
        <w:ind w:left="720" w:hanging="360"/>
      </w:pPr>
      <w:rPr>
        <w:rFonts w:ascii="Symbol" w:hAnsi="Symbol"/>
      </w:rPr>
    </w:lvl>
    <w:lvl w:ilvl="4" w:tplc="E9B0C9D8">
      <w:start w:val="1"/>
      <w:numFmt w:val="bullet"/>
      <w:lvlText w:val=""/>
      <w:lvlJc w:val="left"/>
      <w:pPr>
        <w:ind w:left="720" w:hanging="360"/>
      </w:pPr>
      <w:rPr>
        <w:rFonts w:ascii="Symbol" w:hAnsi="Symbol"/>
      </w:rPr>
    </w:lvl>
    <w:lvl w:ilvl="5" w:tplc="1936814E">
      <w:start w:val="1"/>
      <w:numFmt w:val="bullet"/>
      <w:lvlText w:val=""/>
      <w:lvlJc w:val="left"/>
      <w:pPr>
        <w:ind w:left="720" w:hanging="360"/>
      </w:pPr>
      <w:rPr>
        <w:rFonts w:ascii="Symbol" w:hAnsi="Symbol"/>
      </w:rPr>
    </w:lvl>
    <w:lvl w:ilvl="6" w:tplc="F27AFAC8">
      <w:start w:val="1"/>
      <w:numFmt w:val="bullet"/>
      <w:lvlText w:val=""/>
      <w:lvlJc w:val="left"/>
      <w:pPr>
        <w:ind w:left="720" w:hanging="360"/>
      </w:pPr>
      <w:rPr>
        <w:rFonts w:ascii="Symbol" w:hAnsi="Symbol"/>
      </w:rPr>
    </w:lvl>
    <w:lvl w:ilvl="7" w:tplc="8EE0A9C6">
      <w:start w:val="1"/>
      <w:numFmt w:val="bullet"/>
      <w:lvlText w:val=""/>
      <w:lvlJc w:val="left"/>
      <w:pPr>
        <w:ind w:left="720" w:hanging="360"/>
      </w:pPr>
      <w:rPr>
        <w:rFonts w:ascii="Symbol" w:hAnsi="Symbol"/>
      </w:rPr>
    </w:lvl>
    <w:lvl w:ilvl="8" w:tplc="85A0D840">
      <w:start w:val="1"/>
      <w:numFmt w:val="bullet"/>
      <w:lvlText w:val=""/>
      <w:lvlJc w:val="left"/>
      <w:pPr>
        <w:ind w:left="720" w:hanging="360"/>
      </w:pPr>
      <w:rPr>
        <w:rFonts w:ascii="Symbol" w:hAnsi="Symbol"/>
      </w:rPr>
    </w:lvl>
  </w:abstractNum>
  <w:abstractNum w:abstractNumId="9" w15:restartNumberingAfterBreak="0">
    <w:nsid w:val="530A5AAF"/>
    <w:multiLevelType w:val="hybridMultilevel"/>
    <w:tmpl w:val="F524E6D6"/>
    <w:lvl w:ilvl="0" w:tplc="9078EC9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5D013319"/>
    <w:multiLevelType w:val="hybridMultilevel"/>
    <w:tmpl w:val="F51E4420"/>
    <w:lvl w:ilvl="0" w:tplc="CBAE486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7498324D"/>
    <w:multiLevelType w:val="hybridMultilevel"/>
    <w:tmpl w:val="016265F0"/>
    <w:lvl w:ilvl="0" w:tplc="CBAE486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53F521C"/>
    <w:multiLevelType w:val="hybridMultilevel"/>
    <w:tmpl w:val="6CA42F0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772E7C81"/>
    <w:multiLevelType w:val="multilevel"/>
    <w:tmpl w:val="7BC002A2"/>
    <w:lvl w:ilvl="0">
      <w:start w:val="3"/>
      <w:numFmt w:val="decimal"/>
      <w:lvlText w:val="%1"/>
      <w:lvlJc w:val="left"/>
      <w:pPr>
        <w:ind w:left="360" w:hanging="360"/>
      </w:pPr>
      <w:rPr>
        <w:rFonts w:hint="default"/>
      </w:rPr>
    </w:lvl>
    <w:lvl w:ilvl="1">
      <w:start w:val="2"/>
      <w:numFmt w:val="decimal"/>
      <w:lvlText w:val="%1.%2"/>
      <w:lvlJc w:val="left"/>
      <w:pPr>
        <w:ind w:left="270" w:hanging="360"/>
      </w:pPr>
      <w:rPr>
        <w:rFonts w:hint="default"/>
      </w:rPr>
    </w:lvl>
    <w:lvl w:ilvl="2">
      <w:start w:val="1"/>
      <w:numFmt w:val="decimal"/>
      <w:lvlText w:val="%1.%2.%3"/>
      <w:lvlJc w:val="left"/>
      <w:pPr>
        <w:ind w:left="540" w:hanging="720"/>
      </w:pPr>
      <w:rPr>
        <w:rFonts w:hint="default"/>
      </w:rPr>
    </w:lvl>
    <w:lvl w:ilvl="3">
      <w:start w:val="1"/>
      <w:numFmt w:val="decimal"/>
      <w:lvlText w:val="%1.%2.%3.%4"/>
      <w:lvlJc w:val="left"/>
      <w:pPr>
        <w:ind w:left="450" w:hanging="720"/>
      </w:pPr>
      <w:rPr>
        <w:rFonts w:hint="default"/>
      </w:rPr>
    </w:lvl>
    <w:lvl w:ilvl="4">
      <w:start w:val="1"/>
      <w:numFmt w:val="decimal"/>
      <w:lvlText w:val="%1.%2.%3.%4.%5"/>
      <w:lvlJc w:val="left"/>
      <w:pPr>
        <w:ind w:left="720" w:hanging="1080"/>
      </w:pPr>
      <w:rPr>
        <w:rFonts w:hint="default"/>
      </w:rPr>
    </w:lvl>
    <w:lvl w:ilvl="5">
      <w:start w:val="1"/>
      <w:numFmt w:val="decimal"/>
      <w:lvlText w:val="%1.%2.%3.%4.%5.%6"/>
      <w:lvlJc w:val="left"/>
      <w:pPr>
        <w:ind w:left="630" w:hanging="1080"/>
      </w:pPr>
      <w:rPr>
        <w:rFonts w:hint="default"/>
      </w:rPr>
    </w:lvl>
    <w:lvl w:ilvl="6">
      <w:start w:val="1"/>
      <w:numFmt w:val="decimal"/>
      <w:lvlText w:val="%1.%2.%3.%4.%5.%6.%7"/>
      <w:lvlJc w:val="left"/>
      <w:pPr>
        <w:ind w:left="900" w:hanging="1440"/>
      </w:pPr>
      <w:rPr>
        <w:rFonts w:hint="default"/>
      </w:rPr>
    </w:lvl>
    <w:lvl w:ilvl="7">
      <w:start w:val="1"/>
      <w:numFmt w:val="decimal"/>
      <w:lvlText w:val="%1.%2.%3.%4.%5.%6.%7.%8"/>
      <w:lvlJc w:val="left"/>
      <w:pPr>
        <w:ind w:left="810" w:hanging="1440"/>
      </w:pPr>
      <w:rPr>
        <w:rFonts w:hint="default"/>
      </w:rPr>
    </w:lvl>
    <w:lvl w:ilvl="8">
      <w:start w:val="1"/>
      <w:numFmt w:val="decimal"/>
      <w:lvlText w:val="%1.%2.%3.%4.%5.%6.%7.%8.%9"/>
      <w:lvlJc w:val="left"/>
      <w:pPr>
        <w:ind w:left="720" w:hanging="1440"/>
      </w:pPr>
      <w:rPr>
        <w:rFonts w:hint="default"/>
      </w:rPr>
    </w:lvl>
  </w:abstractNum>
  <w:abstractNum w:abstractNumId="14" w15:restartNumberingAfterBreak="0">
    <w:nsid w:val="7D7A722E"/>
    <w:multiLevelType w:val="multilevel"/>
    <w:tmpl w:val="4E1CEA28"/>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817501279">
    <w:abstractNumId w:val="4"/>
  </w:num>
  <w:num w:numId="2" w16cid:durableId="717321506">
    <w:abstractNumId w:val="2"/>
  </w:num>
  <w:num w:numId="3" w16cid:durableId="1478065736">
    <w:abstractNumId w:val="3"/>
  </w:num>
  <w:num w:numId="4" w16cid:durableId="1445075382">
    <w:abstractNumId w:val="14"/>
  </w:num>
  <w:num w:numId="5" w16cid:durableId="696588545">
    <w:abstractNumId w:val="7"/>
  </w:num>
  <w:num w:numId="6" w16cid:durableId="639503969">
    <w:abstractNumId w:val="9"/>
  </w:num>
  <w:num w:numId="7" w16cid:durableId="560361404">
    <w:abstractNumId w:val="0"/>
  </w:num>
  <w:num w:numId="8" w16cid:durableId="122428879">
    <w:abstractNumId w:val="1"/>
  </w:num>
  <w:num w:numId="9" w16cid:durableId="2107994193">
    <w:abstractNumId w:val="5"/>
  </w:num>
  <w:num w:numId="10" w16cid:durableId="116336678">
    <w:abstractNumId w:val="11"/>
  </w:num>
  <w:num w:numId="11" w16cid:durableId="975913676">
    <w:abstractNumId w:val="10"/>
  </w:num>
  <w:num w:numId="12" w16cid:durableId="1615022017">
    <w:abstractNumId w:val="8"/>
  </w:num>
  <w:num w:numId="13" w16cid:durableId="696664608">
    <w:abstractNumId w:val="6"/>
  </w:num>
  <w:num w:numId="14" w16cid:durableId="1092623374">
    <w:abstractNumId w:val="13"/>
  </w:num>
  <w:num w:numId="15" w16cid:durableId="111818455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259E"/>
    <w:rsid w:val="000021BD"/>
    <w:rsid w:val="0001228C"/>
    <w:rsid w:val="000128BF"/>
    <w:rsid w:val="00013F1A"/>
    <w:rsid w:val="00023100"/>
    <w:rsid w:val="00030BA2"/>
    <w:rsid w:val="00035C05"/>
    <w:rsid w:val="0003741E"/>
    <w:rsid w:val="000578FB"/>
    <w:rsid w:val="00064E56"/>
    <w:rsid w:val="00073401"/>
    <w:rsid w:val="00073F0F"/>
    <w:rsid w:val="0007569B"/>
    <w:rsid w:val="00085544"/>
    <w:rsid w:val="00086718"/>
    <w:rsid w:val="0009579E"/>
    <w:rsid w:val="000961B7"/>
    <w:rsid w:val="000A55E6"/>
    <w:rsid w:val="000A5622"/>
    <w:rsid w:val="000B06C9"/>
    <w:rsid w:val="000C3ECA"/>
    <w:rsid w:val="000D0C45"/>
    <w:rsid w:val="000E23AD"/>
    <w:rsid w:val="000E6F3B"/>
    <w:rsid w:val="000F494F"/>
    <w:rsid w:val="001014C7"/>
    <w:rsid w:val="00107D35"/>
    <w:rsid w:val="0011518B"/>
    <w:rsid w:val="00120F28"/>
    <w:rsid w:val="00122FE3"/>
    <w:rsid w:val="0012702F"/>
    <w:rsid w:val="00137D23"/>
    <w:rsid w:val="00146515"/>
    <w:rsid w:val="00152FE4"/>
    <w:rsid w:val="00156E01"/>
    <w:rsid w:val="00161F29"/>
    <w:rsid w:val="00163BCA"/>
    <w:rsid w:val="00167271"/>
    <w:rsid w:val="001827BE"/>
    <w:rsid w:val="00183F96"/>
    <w:rsid w:val="00185732"/>
    <w:rsid w:val="00185E6C"/>
    <w:rsid w:val="001A1003"/>
    <w:rsid w:val="001A1312"/>
    <w:rsid w:val="001B553A"/>
    <w:rsid w:val="001B68B0"/>
    <w:rsid w:val="001B6FC7"/>
    <w:rsid w:val="001B70C5"/>
    <w:rsid w:val="001D19DA"/>
    <w:rsid w:val="001E1188"/>
    <w:rsid w:val="001E150E"/>
    <w:rsid w:val="001E62AA"/>
    <w:rsid w:val="001E690B"/>
    <w:rsid w:val="001E7295"/>
    <w:rsid w:val="001E7FA7"/>
    <w:rsid w:val="001F3AF4"/>
    <w:rsid w:val="001F7DD6"/>
    <w:rsid w:val="0020131D"/>
    <w:rsid w:val="0020473E"/>
    <w:rsid w:val="0021181C"/>
    <w:rsid w:val="00211F63"/>
    <w:rsid w:val="002129BF"/>
    <w:rsid w:val="002149F1"/>
    <w:rsid w:val="00224C4F"/>
    <w:rsid w:val="002315D4"/>
    <w:rsid w:val="002363A1"/>
    <w:rsid w:val="00241168"/>
    <w:rsid w:val="00246D40"/>
    <w:rsid w:val="00254D51"/>
    <w:rsid w:val="00262AC9"/>
    <w:rsid w:val="00263143"/>
    <w:rsid w:val="002663FC"/>
    <w:rsid w:val="0027592F"/>
    <w:rsid w:val="0027690F"/>
    <w:rsid w:val="00280BB4"/>
    <w:rsid w:val="002827A2"/>
    <w:rsid w:val="00294472"/>
    <w:rsid w:val="002958F6"/>
    <w:rsid w:val="002A212F"/>
    <w:rsid w:val="002A4FC7"/>
    <w:rsid w:val="002B030A"/>
    <w:rsid w:val="002B2BAA"/>
    <w:rsid w:val="002B5A6A"/>
    <w:rsid w:val="002B646D"/>
    <w:rsid w:val="002C1128"/>
    <w:rsid w:val="002C5876"/>
    <w:rsid w:val="002C7F33"/>
    <w:rsid w:val="002C7FB0"/>
    <w:rsid w:val="002D3330"/>
    <w:rsid w:val="002D6B58"/>
    <w:rsid w:val="002E3ACC"/>
    <w:rsid w:val="002E4452"/>
    <w:rsid w:val="002E6275"/>
    <w:rsid w:val="002E7F70"/>
    <w:rsid w:val="002F2A25"/>
    <w:rsid w:val="002F4620"/>
    <w:rsid w:val="00304309"/>
    <w:rsid w:val="00304840"/>
    <w:rsid w:val="003053E9"/>
    <w:rsid w:val="003215D1"/>
    <w:rsid w:val="0033092C"/>
    <w:rsid w:val="00337D1F"/>
    <w:rsid w:val="003418EB"/>
    <w:rsid w:val="003420CF"/>
    <w:rsid w:val="00342B19"/>
    <w:rsid w:val="003434FE"/>
    <w:rsid w:val="003458C3"/>
    <w:rsid w:val="00345E15"/>
    <w:rsid w:val="00346550"/>
    <w:rsid w:val="003516A9"/>
    <w:rsid w:val="00353EE6"/>
    <w:rsid w:val="00354FD8"/>
    <w:rsid w:val="00355EF9"/>
    <w:rsid w:val="003607C8"/>
    <w:rsid w:val="00365972"/>
    <w:rsid w:val="0036783B"/>
    <w:rsid w:val="0038278B"/>
    <w:rsid w:val="00385906"/>
    <w:rsid w:val="00387B09"/>
    <w:rsid w:val="003961A3"/>
    <w:rsid w:val="003A0EE6"/>
    <w:rsid w:val="003A1C21"/>
    <w:rsid w:val="003A1ED5"/>
    <w:rsid w:val="003A77AC"/>
    <w:rsid w:val="003B0A1F"/>
    <w:rsid w:val="003B0F08"/>
    <w:rsid w:val="003B2AAA"/>
    <w:rsid w:val="003B46DB"/>
    <w:rsid w:val="003B6F2F"/>
    <w:rsid w:val="003C2AF5"/>
    <w:rsid w:val="003C7DC7"/>
    <w:rsid w:val="003C7F66"/>
    <w:rsid w:val="003D1B4E"/>
    <w:rsid w:val="003D2DDB"/>
    <w:rsid w:val="003E117D"/>
    <w:rsid w:val="003F38E3"/>
    <w:rsid w:val="00401BB3"/>
    <w:rsid w:val="00416280"/>
    <w:rsid w:val="00430BBD"/>
    <w:rsid w:val="00436721"/>
    <w:rsid w:val="00437019"/>
    <w:rsid w:val="00442ADE"/>
    <w:rsid w:val="00444848"/>
    <w:rsid w:val="00446E6E"/>
    <w:rsid w:val="004541BC"/>
    <w:rsid w:val="004541EA"/>
    <w:rsid w:val="00467092"/>
    <w:rsid w:val="0047232A"/>
    <w:rsid w:val="004759EE"/>
    <w:rsid w:val="00481562"/>
    <w:rsid w:val="00481D98"/>
    <w:rsid w:val="0048312D"/>
    <w:rsid w:val="00486472"/>
    <w:rsid w:val="00491264"/>
    <w:rsid w:val="00496861"/>
    <w:rsid w:val="004A1AE1"/>
    <w:rsid w:val="004A3622"/>
    <w:rsid w:val="004B652B"/>
    <w:rsid w:val="004B7CD4"/>
    <w:rsid w:val="004C310D"/>
    <w:rsid w:val="004C4B0A"/>
    <w:rsid w:val="004D0EF4"/>
    <w:rsid w:val="004D4D32"/>
    <w:rsid w:val="004D7D65"/>
    <w:rsid w:val="004E1A9E"/>
    <w:rsid w:val="004F0BE0"/>
    <w:rsid w:val="004F563D"/>
    <w:rsid w:val="004F7C62"/>
    <w:rsid w:val="00500DDB"/>
    <w:rsid w:val="005026E6"/>
    <w:rsid w:val="00506134"/>
    <w:rsid w:val="005066A4"/>
    <w:rsid w:val="0050675F"/>
    <w:rsid w:val="005100AC"/>
    <w:rsid w:val="00510A74"/>
    <w:rsid w:val="00512651"/>
    <w:rsid w:val="00512D70"/>
    <w:rsid w:val="0051376C"/>
    <w:rsid w:val="00514927"/>
    <w:rsid w:val="00521BB1"/>
    <w:rsid w:val="005235F1"/>
    <w:rsid w:val="005239CA"/>
    <w:rsid w:val="0052540E"/>
    <w:rsid w:val="00533DF2"/>
    <w:rsid w:val="0053529B"/>
    <w:rsid w:val="00541F23"/>
    <w:rsid w:val="005450A7"/>
    <w:rsid w:val="00552849"/>
    <w:rsid w:val="00553C65"/>
    <w:rsid w:val="005644A4"/>
    <w:rsid w:val="00565B1C"/>
    <w:rsid w:val="00572AA6"/>
    <w:rsid w:val="00584C39"/>
    <w:rsid w:val="00587F4E"/>
    <w:rsid w:val="0059445F"/>
    <w:rsid w:val="005A3DFB"/>
    <w:rsid w:val="005A4E9F"/>
    <w:rsid w:val="005A7A30"/>
    <w:rsid w:val="005B1D71"/>
    <w:rsid w:val="005B3EFB"/>
    <w:rsid w:val="005C64EB"/>
    <w:rsid w:val="005D0C6F"/>
    <w:rsid w:val="005D4E0D"/>
    <w:rsid w:val="005D5E48"/>
    <w:rsid w:val="005E22D8"/>
    <w:rsid w:val="005E5C13"/>
    <w:rsid w:val="005E690E"/>
    <w:rsid w:val="005F1C54"/>
    <w:rsid w:val="005F2866"/>
    <w:rsid w:val="006050BF"/>
    <w:rsid w:val="00612BE8"/>
    <w:rsid w:val="00613883"/>
    <w:rsid w:val="00621AAC"/>
    <w:rsid w:val="0062333B"/>
    <w:rsid w:val="00632FD8"/>
    <w:rsid w:val="006351B7"/>
    <w:rsid w:val="00652C59"/>
    <w:rsid w:val="00653081"/>
    <w:rsid w:val="00653311"/>
    <w:rsid w:val="00654433"/>
    <w:rsid w:val="00654DC1"/>
    <w:rsid w:val="00655DD4"/>
    <w:rsid w:val="006579F6"/>
    <w:rsid w:val="0066100C"/>
    <w:rsid w:val="00662143"/>
    <w:rsid w:val="006656AE"/>
    <w:rsid w:val="006661DE"/>
    <w:rsid w:val="00671FDA"/>
    <w:rsid w:val="0067251B"/>
    <w:rsid w:val="0068094E"/>
    <w:rsid w:val="00683414"/>
    <w:rsid w:val="00685334"/>
    <w:rsid w:val="00693BBF"/>
    <w:rsid w:val="006967F8"/>
    <w:rsid w:val="006A2F21"/>
    <w:rsid w:val="006B45EA"/>
    <w:rsid w:val="006B5E2D"/>
    <w:rsid w:val="006C00C3"/>
    <w:rsid w:val="006C05E8"/>
    <w:rsid w:val="006C7D3E"/>
    <w:rsid w:val="006E1DAF"/>
    <w:rsid w:val="006E5C24"/>
    <w:rsid w:val="006E6048"/>
    <w:rsid w:val="006E6961"/>
    <w:rsid w:val="006F05BC"/>
    <w:rsid w:val="00704F4E"/>
    <w:rsid w:val="00705225"/>
    <w:rsid w:val="00707A1C"/>
    <w:rsid w:val="00720AE0"/>
    <w:rsid w:val="00731DC8"/>
    <w:rsid w:val="00735A59"/>
    <w:rsid w:val="00740556"/>
    <w:rsid w:val="00745704"/>
    <w:rsid w:val="00746D27"/>
    <w:rsid w:val="00751C68"/>
    <w:rsid w:val="00752A1F"/>
    <w:rsid w:val="00767371"/>
    <w:rsid w:val="00767B54"/>
    <w:rsid w:val="007700C4"/>
    <w:rsid w:val="00781F40"/>
    <w:rsid w:val="00783174"/>
    <w:rsid w:val="007850E0"/>
    <w:rsid w:val="007A33E9"/>
    <w:rsid w:val="007A5F9F"/>
    <w:rsid w:val="007A60C7"/>
    <w:rsid w:val="007B4933"/>
    <w:rsid w:val="007B6B0A"/>
    <w:rsid w:val="007C0B27"/>
    <w:rsid w:val="007C41F6"/>
    <w:rsid w:val="007C4B84"/>
    <w:rsid w:val="007C5821"/>
    <w:rsid w:val="007C5FCC"/>
    <w:rsid w:val="007D0AF7"/>
    <w:rsid w:val="007E2FB7"/>
    <w:rsid w:val="007E3466"/>
    <w:rsid w:val="007E62D4"/>
    <w:rsid w:val="007E677D"/>
    <w:rsid w:val="007E7ED5"/>
    <w:rsid w:val="007F384B"/>
    <w:rsid w:val="007F6ED8"/>
    <w:rsid w:val="007F7634"/>
    <w:rsid w:val="00802A16"/>
    <w:rsid w:val="00802FF6"/>
    <w:rsid w:val="00805B76"/>
    <w:rsid w:val="0080656A"/>
    <w:rsid w:val="0081207E"/>
    <w:rsid w:val="00821FC0"/>
    <w:rsid w:val="00825C20"/>
    <w:rsid w:val="008277D2"/>
    <w:rsid w:val="00830A26"/>
    <w:rsid w:val="00843C2C"/>
    <w:rsid w:val="00845607"/>
    <w:rsid w:val="0085108B"/>
    <w:rsid w:val="00854191"/>
    <w:rsid w:val="00862026"/>
    <w:rsid w:val="008675F7"/>
    <w:rsid w:val="008715D0"/>
    <w:rsid w:val="008731FE"/>
    <w:rsid w:val="00877115"/>
    <w:rsid w:val="00880893"/>
    <w:rsid w:val="0088419F"/>
    <w:rsid w:val="00884C59"/>
    <w:rsid w:val="00884D02"/>
    <w:rsid w:val="00890566"/>
    <w:rsid w:val="00890DB7"/>
    <w:rsid w:val="00892BEA"/>
    <w:rsid w:val="008A274F"/>
    <w:rsid w:val="008B101F"/>
    <w:rsid w:val="008B5710"/>
    <w:rsid w:val="008B7AA6"/>
    <w:rsid w:val="008C2598"/>
    <w:rsid w:val="008C2EE4"/>
    <w:rsid w:val="008C3884"/>
    <w:rsid w:val="008D5F91"/>
    <w:rsid w:val="008D7DE5"/>
    <w:rsid w:val="008E18C0"/>
    <w:rsid w:val="008E5E1F"/>
    <w:rsid w:val="008F039A"/>
    <w:rsid w:val="008F4035"/>
    <w:rsid w:val="008F4A38"/>
    <w:rsid w:val="008F51AF"/>
    <w:rsid w:val="008F5C4E"/>
    <w:rsid w:val="009145A4"/>
    <w:rsid w:val="0091704C"/>
    <w:rsid w:val="00927F1A"/>
    <w:rsid w:val="00932D01"/>
    <w:rsid w:val="00935057"/>
    <w:rsid w:val="00942834"/>
    <w:rsid w:val="00945FC4"/>
    <w:rsid w:val="00950365"/>
    <w:rsid w:val="0095503E"/>
    <w:rsid w:val="009558B8"/>
    <w:rsid w:val="0096150A"/>
    <w:rsid w:val="0096312E"/>
    <w:rsid w:val="0096555A"/>
    <w:rsid w:val="0097321E"/>
    <w:rsid w:val="00974368"/>
    <w:rsid w:val="00974382"/>
    <w:rsid w:val="00977A2E"/>
    <w:rsid w:val="00980680"/>
    <w:rsid w:val="00992D1E"/>
    <w:rsid w:val="00993CA8"/>
    <w:rsid w:val="00995B7B"/>
    <w:rsid w:val="009A212D"/>
    <w:rsid w:val="009A2766"/>
    <w:rsid w:val="009B2102"/>
    <w:rsid w:val="009B4729"/>
    <w:rsid w:val="009C1443"/>
    <w:rsid w:val="009C1EB5"/>
    <w:rsid w:val="009E5CC0"/>
    <w:rsid w:val="009E6AAF"/>
    <w:rsid w:val="009E75E7"/>
    <w:rsid w:val="009E7EBD"/>
    <w:rsid w:val="009F0B0E"/>
    <w:rsid w:val="009F12A2"/>
    <w:rsid w:val="009F4AEB"/>
    <w:rsid w:val="009F61B6"/>
    <w:rsid w:val="009F760A"/>
    <w:rsid w:val="00A021C7"/>
    <w:rsid w:val="00A14ACE"/>
    <w:rsid w:val="00A1747D"/>
    <w:rsid w:val="00A20398"/>
    <w:rsid w:val="00A21621"/>
    <w:rsid w:val="00A33026"/>
    <w:rsid w:val="00A37BEF"/>
    <w:rsid w:val="00A42309"/>
    <w:rsid w:val="00A45990"/>
    <w:rsid w:val="00A50574"/>
    <w:rsid w:val="00A50A25"/>
    <w:rsid w:val="00A515E7"/>
    <w:rsid w:val="00A54A14"/>
    <w:rsid w:val="00A56055"/>
    <w:rsid w:val="00A632B0"/>
    <w:rsid w:val="00A6331F"/>
    <w:rsid w:val="00A7299E"/>
    <w:rsid w:val="00A758EE"/>
    <w:rsid w:val="00A7633E"/>
    <w:rsid w:val="00A8332B"/>
    <w:rsid w:val="00A83E8D"/>
    <w:rsid w:val="00A864C2"/>
    <w:rsid w:val="00A97025"/>
    <w:rsid w:val="00AA05E7"/>
    <w:rsid w:val="00AA1FED"/>
    <w:rsid w:val="00AA24E7"/>
    <w:rsid w:val="00AA6AD3"/>
    <w:rsid w:val="00AB0219"/>
    <w:rsid w:val="00AB252B"/>
    <w:rsid w:val="00AB3C39"/>
    <w:rsid w:val="00AB6A81"/>
    <w:rsid w:val="00AC288A"/>
    <w:rsid w:val="00AC3CEC"/>
    <w:rsid w:val="00AC77EE"/>
    <w:rsid w:val="00AD460F"/>
    <w:rsid w:val="00AD6F86"/>
    <w:rsid w:val="00AE1C18"/>
    <w:rsid w:val="00AE2BC9"/>
    <w:rsid w:val="00AF0C2A"/>
    <w:rsid w:val="00AF2A62"/>
    <w:rsid w:val="00AF5851"/>
    <w:rsid w:val="00AF5D57"/>
    <w:rsid w:val="00B043F3"/>
    <w:rsid w:val="00B123A8"/>
    <w:rsid w:val="00B13E08"/>
    <w:rsid w:val="00B25B89"/>
    <w:rsid w:val="00B2653B"/>
    <w:rsid w:val="00B35336"/>
    <w:rsid w:val="00B35DF0"/>
    <w:rsid w:val="00B35FAF"/>
    <w:rsid w:val="00B41E2D"/>
    <w:rsid w:val="00B42099"/>
    <w:rsid w:val="00B42CF4"/>
    <w:rsid w:val="00B45C98"/>
    <w:rsid w:val="00B54161"/>
    <w:rsid w:val="00B56F9F"/>
    <w:rsid w:val="00B62D6F"/>
    <w:rsid w:val="00B6636A"/>
    <w:rsid w:val="00B703EA"/>
    <w:rsid w:val="00B77F0D"/>
    <w:rsid w:val="00B812A2"/>
    <w:rsid w:val="00B84B4E"/>
    <w:rsid w:val="00B917F3"/>
    <w:rsid w:val="00B9700D"/>
    <w:rsid w:val="00BA5335"/>
    <w:rsid w:val="00BA7F9F"/>
    <w:rsid w:val="00BB3989"/>
    <w:rsid w:val="00BB4127"/>
    <w:rsid w:val="00BB618D"/>
    <w:rsid w:val="00BC1255"/>
    <w:rsid w:val="00BC2A20"/>
    <w:rsid w:val="00BC3702"/>
    <w:rsid w:val="00BC584D"/>
    <w:rsid w:val="00BC7D47"/>
    <w:rsid w:val="00BD1A3F"/>
    <w:rsid w:val="00BD77A5"/>
    <w:rsid w:val="00BE2006"/>
    <w:rsid w:val="00BE76A2"/>
    <w:rsid w:val="00BF0381"/>
    <w:rsid w:val="00BF54DE"/>
    <w:rsid w:val="00BF576F"/>
    <w:rsid w:val="00C04133"/>
    <w:rsid w:val="00C0598F"/>
    <w:rsid w:val="00C06A66"/>
    <w:rsid w:val="00C12CF7"/>
    <w:rsid w:val="00C16672"/>
    <w:rsid w:val="00C20034"/>
    <w:rsid w:val="00C25588"/>
    <w:rsid w:val="00C26656"/>
    <w:rsid w:val="00C34A5A"/>
    <w:rsid w:val="00C364D4"/>
    <w:rsid w:val="00C4233A"/>
    <w:rsid w:val="00C5071E"/>
    <w:rsid w:val="00C55C31"/>
    <w:rsid w:val="00C5655E"/>
    <w:rsid w:val="00C569DD"/>
    <w:rsid w:val="00C6446D"/>
    <w:rsid w:val="00C66AED"/>
    <w:rsid w:val="00C6734B"/>
    <w:rsid w:val="00C74545"/>
    <w:rsid w:val="00C75AA1"/>
    <w:rsid w:val="00C76CC4"/>
    <w:rsid w:val="00C83A6A"/>
    <w:rsid w:val="00C971F5"/>
    <w:rsid w:val="00CA13F9"/>
    <w:rsid w:val="00CA2CFC"/>
    <w:rsid w:val="00CA2E1C"/>
    <w:rsid w:val="00CA5C8E"/>
    <w:rsid w:val="00CA5E16"/>
    <w:rsid w:val="00CB1AC9"/>
    <w:rsid w:val="00CB36AE"/>
    <w:rsid w:val="00CB721F"/>
    <w:rsid w:val="00CB72E7"/>
    <w:rsid w:val="00CC1641"/>
    <w:rsid w:val="00CC1B36"/>
    <w:rsid w:val="00CC7FE9"/>
    <w:rsid w:val="00CD5E4C"/>
    <w:rsid w:val="00CD6802"/>
    <w:rsid w:val="00CD7D40"/>
    <w:rsid w:val="00CE20E3"/>
    <w:rsid w:val="00CE6A3E"/>
    <w:rsid w:val="00CF00E0"/>
    <w:rsid w:val="00CF393E"/>
    <w:rsid w:val="00CF7459"/>
    <w:rsid w:val="00CF7D73"/>
    <w:rsid w:val="00D07676"/>
    <w:rsid w:val="00D07CF9"/>
    <w:rsid w:val="00D12BD5"/>
    <w:rsid w:val="00D13361"/>
    <w:rsid w:val="00D13639"/>
    <w:rsid w:val="00D15C5D"/>
    <w:rsid w:val="00D22926"/>
    <w:rsid w:val="00D24240"/>
    <w:rsid w:val="00D330C4"/>
    <w:rsid w:val="00D376C8"/>
    <w:rsid w:val="00D51E29"/>
    <w:rsid w:val="00D53C72"/>
    <w:rsid w:val="00D61419"/>
    <w:rsid w:val="00D6532C"/>
    <w:rsid w:val="00D66D40"/>
    <w:rsid w:val="00D71E0B"/>
    <w:rsid w:val="00D7235C"/>
    <w:rsid w:val="00D74134"/>
    <w:rsid w:val="00D7576E"/>
    <w:rsid w:val="00D75CB7"/>
    <w:rsid w:val="00D8271B"/>
    <w:rsid w:val="00D83CB5"/>
    <w:rsid w:val="00DA259E"/>
    <w:rsid w:val="00DC37E3"/>
    <w:rsid w:val="00DC484C"/>
    <w:rsid w:val="00DE1289"/>
    <w:rsid w:val="00DE55D3"/>
    <w:rsid w:val="00DF1119"/>
    <w:rsid w:val="00DF5858"/>
    <w:rsid w:val="00DF7FB2"/>
    <w:rsid w:val="00E036BE"/>
    <w:rsid w:val="00E05111"/>
    <w:rsid w:val="00E05F5D"/>
    <w:rsid w:val="00E06DBA"/>
    <w:rsid w:val="00E0712F"/>
    <w:rsid w:val="00E13BF4"/>
    <w:rsid w:val="00E14019"/>
    <w:rsid w:val="00E1579C"/>
    <w:rsid w:val="00E21649"/>
    <w:rsid w:val="00E2603D"/>
    <w:rsid w:val="00E30497"/>
    <w:rsid w:val="00E32CC3"/>
    <w:rsid w:val="00E43DF6"/>
    <w:rsid w:val="00E444E8"/>
    <w:rsid w:val="00E45170"/>
    <w:rsid w:val="00E4571B"/>
    <w:rsid w:val="00E52EF5"/>
    <w:rsid w:val="00E57DCB"/>
    <w:rsid w:val="00E6461F"/>
    <w:rsid w:val="00E67268"/>
    <w:rsid w:val="00E76A36"/>
    <w:rsid w:val="00E76B0B"/>
    <w:rsid w:val="00E775FD"/>
    <w:rsid w:val="00E90822"/>
    <w:rsid w:val="00E90F97"/>
    <w:rsid w:val="00EB0CFA"/>
    <w:rsid w:val="00EB1284"/>
    <w:rsid w:val="00EB2D64"/>
    <w:rsid w:val="00ED36E6"/>
    <w:rsid w:val="00EE0AB4"/>
    <w:rsid w:val="00EE53CD"/>
    <w:rsid w:val="00EF30AD"/>
    <w:rsid w:val="00F02A1A"/>
    <w:rsid w:val="00F1001F"/>
    <w:rsid w:val="00F142AE"/>
    <w:rsid w:val="00F225BE"/>
    <w:rsid w:val="00F244D9"/>
    <w:rsid w:val="00F24B0D"/>
    <w:rsid w:val="00F26A7D"/>
    <w:rsid w:val="00F26C74"/>
    <w:rsid w:val="00F30AC4"/>
    <w:rsid w:val="00F32039"/>
    <w:rsid w:val="00F46EB6"/>
    <w:rsid w:val="00F5160B"/>
    <w:rsid w:val="00F5171F"/>
    <w:rsid w:val="00F520CA"/>
    <w:rsid w:val="00F52840"/>
    <w:rsid w:val="00F5375E"/>
    <w:rsid w:val="00F5467C"/>
    <w:rsid w:val="00F55BCC"/>
    <w:rsid w:val="00F61BCE"/>
    <w:rsid w:val="00F62201"/>
    <w:rsid w:val="00F63325"/>
    <w:rsid w:val="00F75B2E"/>
    <w:rsid w:val="00F771FD"/>
    <w:rsid w:val="00F8001D"/>
    <w:rsid w:val="00F80CAA"/>
    <w:rsid w:val="00F86F8D"/>
    <w:rsid w:val="00F8794A"/>
    <w:rsid w:val="00F91560"/>
    <w:rsid w:val="00F96711"/>
    <w:rsid w:val="00FC1519"/>
    <w:rsid w:val="00FC74C3"/>
    <w:rsid w:val="00FC78E6"/>
    <w:rsid w:val="00FD17CD"/>
    <w:rsid w:val="00FD1DAF"/>
    <w:rsid w:val="00FD3414"/>
    <w:rsid w:val="00FD650F"/>
    <w:rsid w:val="00FE02BD"/>
    <w:rsid w:val="00FE102D"/>
    <w:rsid w:val="00FE2E31"/>
    <w:rsid w:val="00FE4326"/>
    <w:rsid w:val="00FE664C"/>
    <w:rsid w:val="00FF15CA"/>
    <w:rsid w:val="00FF1FF5"/>
    <w:rsid w:val="00FF3017"/>
    <w:rsid w:val="00FF7E29"/>
    <w:rsid w:val="16A40213"/>
    <w:rsid w:val="17B844B6"/>
    <w:rsid w:val="2B514C64"/>
    <w:rsid w:val="2F6E7E37"/>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74D6D9"/>
  <w15:chartTrackingRefBased/>
  <w15:docId w15:val="{4E41CF84-86A1-4166-8282-70B236D96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he-IL"/>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A259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A259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A259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A259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A259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A259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A259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A259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A259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A259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A259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A259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A259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A259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A259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A259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A259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A259E"/>
    <w:rPr>
      <w:rFonts w:eastAsiaTheme="majorEastAsia" w:cstheme="majorBidi"/>
      <w:color w:val="272727" w:themeColor="text1" w:themeTint="D8"/>
    </w:rPr>
  </w:style>
  <w:style w:type="paragraph" w:styleId="Title">
    <w:name w:val="Title"/>
    <w:basedOn w:val="Normal"/>
    <w:next w:val="Normal"/>
    <w:link w:val="TitleChar"/>
    <w:uiPriority w:val="10"/>
    <w:qFormat/>
    <w:rsid w:val="00DA259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A259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A259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A259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A259E"/>
    <w:pPr>
      <w:spacing w:before="160"/>
      <w:jc w:val="center"/>
    </w:pPr>
    <w:rPr>
      <w:i/>
      <w:iCs/>
      <w:color w:val="404040" w:themeColor="text1" w:themeTint="BF"/>
    </w:rPr>
  </w:style>
  <w:style w:type="character" w:customStyle="1" w:styleId="QuoteChar">
    <w:name w:val="Quote Char"/>
    <w:basedOn w:val="DefaultParagraphFont"/>
    <w:link w:val="Quote"/>
    <w:uiPriority w:val="29"/>
    <w:rsid w:val="00DA259E"/>
    <w:rPr>
      <w:i/>
      <w:iCs/>
      <w:color w:val="404040" w:themeColor="text1" w:themeTint="BF"/>
    </w:rPr>
  </w:style>
  <w:style w:type="paragraph" w:styleId="ListParagraph">
    <w:name w:val="List Paragraph"/>
    <w:aliases w:val="List Paragraph2,Numbered List 1,Buller List,List 2 - Answers,lp1"/>
    <w:basedOn w:val="Normal"/>
    <w:link w:val="ListParagraphChar"/>
    <w:uiPriority w:val="34"/>
    <w:qFormat/>
    <w:rsid w:val="00DA259E"/>
    <w:pPr>
      <w:ind w:left="720"/>
      <w:contextualSpacing/>
    </w:pPr>
  </w:style>
  <w:style w:type="character" w:styleId="IntenseEmphasis">
    <w:name w:val="Intense Emphasis"/>
    <w:basedOn w:val="DefaultParagraphFont"/>
    <w:uiPriority w:val="21"/>
    <w:qFormat/>
    <w:rsid w:val="00DA259E"/>
    <w:rPr>
      <w:i/>
      <w:iCs/>
      <w:color w:val="0F4761" w:themeColor="accent1" w:themeShade="BF"/>
    </w:rPr>
  </w:style>
  <w:style w:type="paragraph" w:styleId="IntenseQuote">
    <w:name w:val="Intense Quote"/>
    <w:basedOn w:val="Normal"/>
    <w:next w:val="Normal"/>
    <w:link w:val="IntenseQuoteChar"/>
    <w:uiPriority w:val="30"/>
    <w:qFormat/>
    <w:rsid w:val="00DA259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A259E"/>
    <w:rPr>
      <w:i/>
      <w:iCs/>
      <w:color w:val="0F4761" w:themeColor="accent1" w:themeShade="BF"/>
    </w:rPr>
  </w:style>
  <w:style w:type="character" w:styleId="IntenseReference">
    <w:name w:val="Intense Reference"/>
    <w:basedOn w:val="DefaultParagraphFont"/>
    <w:uiPriority w:val="32"/>
    <w:qFormat/>
    <w:rsid w:val="00DA259E"/>
    <w:rPr>
      <w:b/>
      <w:bCs/>
      <w:smallCaps/>
      <w:color w:val="0F4761" w:themeColor="accent1" w:themeShade="BF"/>
      <w:spacing w:val="5"/>
    </w:rPr>
  </w:style>
  <w:style w:type="character" w:styleId="CommentReference">
    <w:name w:val="annotation reference"/>
    <w:basedOn w:val="DefaultParagraphFont"/>
    <w:uiPriority w:val="99"/>
    <w:unhideWhenUsed/>
    <w:qFormat/>
    <w:rsid w:val="00884C59"/>
    <w:rPr>
      <w:sz w:val="16"/>
      <w:szCs w:val="16"/>
    </w:rPr>
  </w:style>
  <w:style w:type="paragraph" w:styleId="CommentText">
    <w:name w:val="annotation text"/>
    <w:basedOn w:val="Normal"/>
    <w:link w:val="CommentTextChar"/>
    <w:unhideWhenUsed/>
    <w:qFormat/>
    <w:rsid w:val="00884C59"/>
    <w:pPr>
      <w:spacing w:line="240" w:lineRule="auto"/>
    </w:pPr>
    <w:rPr>
      <w:sz w:val="20"/>
      <w:szCs w:val="20"/>
    </w:rPr>
  </w:style>
  <w:style w:type="character" w:customStyle="1" w:styleId="CommentTextChar">
    <w:name w:val="Comment Text Char"/>
    <w:basedOn w:val="DefaultParagraphFont"/>
    <w:link w:val="CommentText"/>
    <w:rsid w:val="00884C59"/>
    <w:rPr>
      <w:sz w:val="20"/>
      <w:szCs w:val="20"/>
    </w:rPr>
  </w:style>
  <w:style w:type="character" w:styleId="Hyperlink">
    <w:name w:val="Hyperlink"/>
    <w:rsid w:val="00884C59"/>
    <w:rPr>
      <w:rFonts w:ascii="Times New Roman" w:hAnsi="Times New Roman"/>
      <w:color w:val="0000FF"/>
      <w:sz w:val="24"/>
      <w:u w:val="single"/>
    </w:rPr>
  </w:style>
  <w:style w:type="table" w:styleId="TableGrid">
    <w:name w:val="Table Grid"/>
    <w:basedOn w:val="TableNormal"/>
    <w:uiPriority w:val="39"/>
    <w:rsid w:val="00884C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2 Char,Numbered List 1 Char,Buller List Char,List 2 - Answers Char,lp1 Char"/>
    <w:basedOn w:val="DefaultParagraphFont"/>
    <w:link w:val="ListParagraph"/>
    <w:uiPriority w:val="34"/>
    <w:rsid w:val="00884C59"/>
  </w:style>
  <w:style w:type="paragraph" w:styleId="CommentSubject">
    <w:name w:val="annotation subject"/>
    <w:basedOn w:val="CommentText"/>
    <w:next w:val="CommentText"/>
    <w:link w:val="CommentSubjectChar"/>
    <w:uiPriority w:val="99"/>
    <w:semiHidden/>
    <w:unhideWhenUsed/>
    <w:rsid w:val="000A55E6"/>
    <w:rPr>
      <w:b/>
      <w:bCs/>
    </w:rPr>
  </w:style>
  <w:style w:type="character" w:customStyle="1" w:styleId="CommentSubjectChar">
    <w:name w:val="Comment Subject Char"/>
    <w:basedOn w:val="CommentTextChar"/>
    <w:link w:val="CommentSubject"/>
    <w:uiPriority w:val="99"/>
    <w:semiHidden/>
    <w:rsid w:val="000A55E6"/>
    <w:rPr>
      <w:b/>
      <w:bCs/>
      <w:sz w:val="20"/>
      <w:szCs w:val="20"/>
    </w:rPr>
  </w:style>
  <w:style w:type="paragraph" w:styleId="Header">
    <w:name w:val="header"/>
    <w:basedOn w:val="Normal"/>
    <w:link w:val="HeaderChar"/>
    <w:uiPriority w:val="99"/>
    <w:unhideWhenUsed/>
    <w:rsid w:val="006E6961"/>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6961"/>
  </w:style>
  <w:style w:type="paragraph" w:styleId="Footer">
    <w:name w:val="footer"/>
    <w:basedOn w:val="Normal"/>
    <w:link w:val="FooterChar"/>
    <w:uiPriority w:val="99"/>
    <w:unhideWhenUsed/>
    <w:rsid w:val="006E6961"/>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6961"/>
  </w:style>
  <w:style w:type="paragraph" w:styleId="Revision">
    <w:name w:val="Revision"/>
    <w:hidden/>
    <w:uiPriority w:val="99"/>
    <w:semiHidden/>
    <w:rsid w:val="00932D01"/>
    <w:pPr>
      <w:spacing w:after="0" w:line="240" w:lineRule="auto"/>
    </w:pPr>
  </w:style>
  <w:style w:type="character" w:styleId="PlaceholderText">
    <w:name w:val="Placeholder Text"/>
    <w:basedOn w:val="DefaultParagraphFont"/>
    <w:uiPriority w:val="99"/>
    <w:semiHidden/>
    <w:rsid w:val="00CF7D73"/>
    <w:rPr>
      <w:color w:val="666666"/>
    </w:rPr>
  </w:style>
  <w:style w:type="character" w:styleId="Mention">
    <w:name w:val="Mention"/>
    <w:basedOn w:val="DefaultParagraphFont"/>
    <w:uiPriority w:val="99"/>
    <w:unhideWhenUsed/>
    <w:rsid w:val="00E775F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9b14f67b-07fb-4990-84f3-2bcbd421439c" xsi:nil="true"/>
    <lcf76f155ced4ddcb4097134ff3c332f xmlns="231fdfef-a9ee-4488-87d7-25509bb61a6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BBF09E51E3D747983419EBE5C3D381" ma:contentTypeVersion="20" ma:contentTypeDescription="Create a new document." ma:contentTypeScope="" ma:versionID="45a57f84acab00dd1d870c3e559a5584">
  <xsd:schema xmlns:xsd="http://www.w3.org/2001/XMLSchema" xmlns:xs="http://www.w3.org/2001/XMLSchema" xmlns:p="http://schemas.microsoft.com/office/2006/metadata/properties" xmlns:ns1="http://schemas.microsoft.com/sharepoint/v3" xmlns:ns2="231fdfef-a9ee-4488-87d7-25509bb61a67" xmlns:ns3="9b14f67b-07fb-4990-84f3-2bcbd421439c" targetNamespace="http://schemas.microsoft.com/office/2006/metadata/properties" ma:root="true" ma:fieldsID="4f77a83e3aeb3736caabade6b425f684" ns1:_="" ns2:_="" ns3:_="">
    <xsd:import namespace="http://schemas.microsoft.com/sharepoint/v3"/>
    <xsd:import namespace="231fdfef-a9ee-4488-87d7-25509bb61a67"/>
    <xsd:import namespace="9b14f67b-07fb-4990-84f3-2bcbd42143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3:SharedWithUsers" minOccurs="0"/>
                <xsd:element ref="ns3:SharedWithDetails" minOccurs="0"/>
                <xsd:element ref="ns2:MediaServiceAutoKeyPoints" minOccurs="0"/>
                <xsd:element ref="ns2:MediaServiceKeyPoints" minOccurs="0"/>
                <xsd:element ref="ns2:MediaServiceLocation" minOccurs="0"/>
                <xsd:element ref="ns2:MediaServiceObjectDetectorVersions" minOccurs="0"/>
                <xsd:element ref="ns1:_ip_UnifiedCompliancePolicyProperties" minOccurs="0"/>
                <xsd:element ref="ns1:_ip_UnifiedCompliancePolicyUIAc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1fdfef-a9ee-4488-87d7-25509bb61a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71ffcd1c-9fc4-4600-a7bb-478e76d53e16" ma:termSetId="09814cd3-568e-fe90-9814-8d621ff8fb84" ma:anchorId="fba54fb3-c3e1-fe81-a776-ca4b69148c4d" ma:open="true" ma:isKeyword="false">
      <xsd:complexType>
        <xsd:sequence>
          <xsd:element ref="pc:Terms" minOccurs="0" maxOccurs="1"/>
        </xsd:sequence>
      </xsd:complex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14f67b-07fb-4990-84f3-2bcbd421439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3bdc304-1838-491a-bef6-e0c7cdf51524}" ma:internalName="TaxCatchAll" ma:showField="CatchAllData" ma:web="9b14f67b-07fb-4990-84f3-2bcbd421439c">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4EF33B-D41E-4782-8544-EE6A6850BA6C}">
  <ds:schemaRefs>
    <ds:schemaRef ds:uri="http://schemas.microsoft.com/office/2006/metadata/properties"/>
    <ds:schemaRef ds:uri="http://schemas.microsoft.com/office/infopath/2007/PartnerControls"/>
    <ds:schemaRef ds:uri="http://schemas.microsoft.com/sharepoint/v3"/>
    <ds:schemaRef ds:uri="9b14f67b-07fb-4990-84f3-2bcbd421439c"/>
    <ds:schemaRef ds:uri="231fdfef-a9ee-4488-87d7-25509bb61a67"/>
  </ds:schemaRefs>
</ds:datastoreItem>
</file>

<file path=customXml/itemProps2.xml><?xml version="1.0" encoding="utf-8"?>
<ds:datastoreItem xmlns:ds="http://schemas.openxmlformats.org/officeDocument/2006/customXml" ds:itemID="{B67E5F81-DFED-4909-A8DA-EA358E9BB6D6}">
  <ds:schemaRefs>
    <ds:schemaRef ds:uri="http://schemas.microsoft.com/sharepoint/v3/contenttype/forms"/>
  </ds:schemaRefs>
</ds:datastoreItem>
</file>

<file path=customXml/itemProps3.xml><?xml version="1.0" encoding="utf-8"?>
<ds:datastoreItem xmlns:ds="http://schemas.openxmlformats.org/officeDocument/2006/customXml" ds:itemID="{A776CBF6-C8BA-4702-BB63-286890915765}"/>
</file>

<file path=docMetadata/LabelInfo.xml><?xml version="1.0" encoding="utf-8"?>
<clbl:labelList xmlns:clbl="http://schemas.microsoft.com/office/2020/mipLabelMetadata">
  <clbl:label id="{2059aa38-f392-4105-be92-628035578272}" enabled="1" method="Standard" siteId="{1588262d-23fb-43b4-bd6e-bce49c8e6186}" removed="0"/>
</clbl:labelList>
</file>

<file path=docProps/app.xml><?xml version="1.0" encoding="utf-8"?>
<Properties xmlns="http://schemas.openxmlformats.org/officeDocument/2006/extended-properties" xmlns:vt="http://schemas.openxmlformats.org/officeDocument/2006/docPropsVTypes">
  <Template>Normal.dotm</Template>
  <TotalTime>47</TotalTime>
  <Pages>1</Pages>
  <Words>2304</Words>
  <Characters>13139</Characters>
  <Application>Microsoft Office Word</Application>
  <DocSecurity>4</DocSecurity>
  <Lines>109</Lines>
  <Paragraphs>30</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15413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LEG Contract Review</dc:creator>
  <cp:keywords/>
  <dc:description/>
  <cp:lastModifiedBy>Monada A.2</cp:lastModifiedBy>
  <cp:revision>42</cp:revision>
  <dcterms:created xsi:type="dcterms:W3CDTF">2026-05-28T01:26:00Z</dcterms:created>
  <dcterms:modified xsi:type="dcterms:W3CDTF">2026-05-28T11:09:00Z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Lang">
    <vt:lpwstr>en</vt:lpwstr>
  </property>
  <property fmtid="{D5CDD505-2E9C-101B-9397-08002B2CF9AE}" pid="3" name="MediaServiceImageTags">
    <vt:lpwstr/>
  </property>
  <property fmtid="{D5CDD505-2E9C-101B-9397-08002B2CF9AE}" pid="4" name="ContentTypeId">
    <vt:lpwstr>0x01010036BBF09E51E3D747983419EBE5C3D381</vt:lpwstr>
  </property>
</Properties>
</file>